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E5" w:rsidRDefault="007B44E5" w:rsidP="00657159">
      <w:pPr>
        <w:pStyle w:val="BodyText"/>
        <w:ind w:left="0"/>
        <w:jc w:val="left"/>
        <w:rPr>
          <w:sz w:val="20"/>
        </w:rPr>
      </w:pPr>
      <w:r w:rsidRPr="00B96140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41pt">
            <v:imagedata r:id="rId7" o:title=""/>
          </v:shape>
        </w:pict>
      </w:r>
    </w:p>
    <w:p w:rsidR="007B44E5" w:rsidRDefault="007B44E5">
      <w:pPr>
        <w:jc w:val="both"/>
        <w:rPr>
          <w:sz w:val="20"/>
        </w:rPr>
        <w:sectPr w:rsidR="007B44E5">
          <w:type w:val="continuous"/>
          <w:pgSz w:w="11910" w:h="16840"/>
          <w:pgMar w:top="1580" w:right="220" w:bottom="280" w:left="700" w:header="720" w:footer="720" w:gutter="0"/>
          <w:cols w:space="720"/>
        </w:sectPr>
      </w:pPr>
      <w:bookmarkStart w:id="0" w:name="_GoBack"/>
      <w:bookmarkEnd w:id="0"/>
    </w:p>
    <w:p w:rsidR="007B44E5" w:rsidRDefault="007B44E5" w:rsidP="00A63EA5">
      <w:pPr>
        <w:pStyle w:val="Heading1"/>
        <w:spacing w:before="74"/>
        <w:ind w:left="0"/>
      </w:pPr>
      <w:r>
        <w:t xml:space="preserve">                                                 Пояснительная</w:t>
      </w:r>
      <w:r>
        <w:rPr>
          <w:spacing w:val="-4"/>
        </w:rPr>
        <w:t xml:space="preserve"> </w:t>
      </w:r>
      <w:r>
        <w:t>записка</w:t>
      </w:r>
    </w:p>
    <w:p w:rsidR="007B44E5" w:rsidRDefault="007B44E5">
      <w:pPr>
        <w:pStyle w:val="BodyText"/>
        <w:spacing w:before="1"/>
        <w:ind w:left="0"/>
        <w:jc w:val="left"/>
        <w:rPr>
          <w:b/>
          <w:sz w:val="24"/>
        </w:rPr>
      </w:pPr>
    </w:p>
    <w:p w:rsidR="007B44E5" w:rsidRDefault="007B44E5">
      <w:pPr>
        <w:pStyle w:val="BodyText"/>
        <w:ind w:right="907" w:firstLine="566"/>
      </w:pPr>
      <w:r>
        <w:t>Согласно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67"/>
        </w:rPr>
        <w:t xml:space="preserve"> </w:t>
      </w:r>
      <w:r>
        <w:t>распоряжением</w:t>
      </w:r>
      <w:r>
        <w:rPr>
          <w:spacing w:val="17"/>
        </w:rPr>
        <w:t xml:space="preserve"> </w:t>
      </w:r>
      <w:r>
        <w:t>Правительства</w:t>
      </w:r>
      <w:r>
        <w:rPr>
          <w:spacing w:val="19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17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>
          <w:rPr>
            <w:spacing w:val="18"/>
          </w:rPr>
          <w:t xml:space="preserve"> </w:t>
        </w:r>
        <w:r>
          <w:t>г</w:t>
        </w:r>
      </w:smartTag>
      <w:r>
        <w:t>.</w:t>
      </w:r>
    </w:p>
    <w:p w:rsidR="007B44E5" w:rsidRDefault="007B44E5">
      <w:pPr>
        <w:pStyle w:val="BodyText"/>
        <w:ind w:right="907"/>
      </w:pPr>
      <w:r>
        <w:t>№ 678-р, доля детей в возрасте от 5 до 18 лет с ОВЗ и детей-инвалидов,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дистанционных</w:t>
      </w:r>
      <w:r>
        <w:rPr>
          <w:spacing w:val="33"/>
        </w:rPr>
        <w:t xml:space="preserve"> </w:t>
      </w:r>
      <w:r>
        <w:t>технологий,</w:t>
      </w:r>
      <w:r>
        <w:rPr>
          <w:spacing w:val="32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увеличиться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2,9</w:t>
      </w:r>
      <w:r>
        <w:rPr>
          <w:spacing w:val="70"/>
        </w:rPr>
        <w:t xml:space="preserve"> </w:t>
      </w:r>
      <w:r>
        <w:t>(</w:t>
      </w:r>
      <w:smartTag w:uri="urn:schemas-microsoft-com:office:smarttags" w:element="metricconverter">
        <w:smartTagPr>
          <w:attr w:name="ProductID" w:val="2021 г"/>
        </w:smartTagPr>
        <w:r>
          <w:t>2021</w:t>
        </w:r>
        <w:r>
          <w:rPr>
            <w:spacing w:val="70"/>
          </w:rPr>
          <w:t xml:space="preserve"> </w:t>
        </w:r>
        <w:r>
          <w:t>г</w:t>
        </w:r>
      </w:smartTag>
      <w:r>
        <w:t>.)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80</w:t>
      </w:r>
      <w:r>
        <w:rPr>
          <w:spacing w:val="70"/>
        </w:rPr>
        <w:t xml:space="preserve"> </w:t>
      </w:r>
      <w:r>
        <w:t>%</w:t>
      </w:r>
      <w:r>
        <w:rPr>
          <w:spacing w:val="70"/>
        </w:rPr>
        <w:t xml:space="preserve"> </w:t>
      </w:r>
      <w:r>
        <w:t xml:space="preserve">в </w:t>
      </w:r>
      <w:smartTag w:uri="urn:schemas-microsoft-com:office:smarttags" w:element="metricconverter">
        <w:smartTagPr>
          <w:attr w:name="ProductID" w:val="2030 г"/>
        </w:smartTagPr>
        <w:r>
          <w:t>2030</w:t>
        </w:r>
        <w:r>
          <w:rPr>
            <w:spacing w:val="70"/>
          </w:rPr>
          <w:t xml:space="preserve"> </w:t>
        </w:r>
        <w:r>
          <w:t>г</w:t>
        </w:r>
      </w:smartTag>
      <w:r>
        <w:t>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этим</w:t>
      </w:r>
      <w:r>
        <w:rPr>
          <w:spacing w:val="70"/>
        </w:rPr>
        <w:t xml:space="preserve"> </w:t>
      </w:r>
      <w:r>
        <w:t>остро</w:t>
      </w:r>
      <w:r>
        <w:rPr>
          <w:spacing w:val="70"/>
        </w:rPr>
        <w:t xml:space="preserve"> </w:t>
      </w:r>
      <w:r>
        <w:t>встаёт</w:t>
      </w:r>
      <w:r>
        <w:rPr>
          <w:spacing w:val="70"/>
        </w:rPr>
        <w:t xml:space="preserve"> </w:t>
      </w:r>
      <w:r>
        <w:t>вопрос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02"/>
        </w:rPr>
        <w:t xml:space="preserve"> </w:t>
      </w:r>
      <w:r>
        <w:t xml:space="preserve">программ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поисках  </w:t>
      </w:r>
      <w:r>
        <w:rPr>
          <w:spacing w:val="31"/>
        </w:rPr>
        <w:t xml:space="preserve"> </w:t>
      </w:r>
      <w:r>
        <w:t xml:space="preserve">путей  </w:t>
      </w:r>
      <w:r>
        <w:rPr>
          <w:spacing w:val="29"/>
        </w:rPr>
        <w:t xml:space="preserve"> </w:t>
      </w:r>
      <w:r>
        <w:t xml:space="preserve">включения  </w:t>
      </w:r>
      <w:r>
        <w:rPr>
          <w:spacing w:val="32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позитивное влияние на физическое, психическое и социальное развитие</w:t>
      </w:r>
      <w:r>
        <w:rPr>
          <w:spacing w:val="1"/>
        </w:rPr>
        <w:t xml:space="preserve"> </w:t>
      </w:r>
      <w:r>
        <w:t>каждого человека.</w:t>
      </w:r>
    </w:p>
    <w:p w:rsidR="007B44E5" w:rsidRDefault="007B44E5">
      <w:pPr>
        <w:tabs>
          <w:tab w:val="left" w:pos="3323"/>
          <w:tab w:val="left" w:pos="5262"/>
          <w:tab w:val="left" w:pos="8107"/>
        </w:tabs>
        <w:ind w:left="1002" w:right="910" w:firstLine="566"/>
        <w:jc w:val="both"/>
        <w:rPr>
          <w:sz w:val="28"/>
        </w:rPr>
      </w:pPr>
      <w:r>
        <w:rPr>
          <w:sz w:val="28"/>
        </w:rPr>
        <w:t xml:space="preserve">Программа </w:t>
      </w:r>
      <w:r>
        <w:rPr>
          <w:b/>
          <w:i/>
          <w:sz w:val="28"/>
        </w:rPr>
        <w:t xml:space="preserve">«Игровой студии» </w:t>
      </w:r>
      <w:r>
        <w:rPr>
          <w:sz w:val="28"/>
        </w:rPr>
        <w:t>является адаптированной дополнительной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7B44E5" w:rsidRPr="00F9765C" w:rsidRDefault="007B44E5">
      <w:pPr>
        <w:pStyle w:val="BodyText"/>
        <w:ind w:right="907" w:firstLine="566"/>
        <w:rPr>
          <w:b/>
        </w:rPr>
      </w:pPr>
      <w:r w:rsidRPr="00F9765C">
        <w:rPr>
          <w:b/>
        </w:rPr>
        <w:t>Разработка</w:t>
      </w:r>
      <w:r w:rsidRPr="00F9765C">
        <w:rPr>
          <w:b/>
          <w:spacing w:val="-11"/>
        </w:rPr>
        <w:t xml:space="preserve"> </w:t>
      </w:r>
      <w:r w:rsidRPr="00F9765C">
        <w:rPr>
          <w:b/>
        </w:rPr>
        <w:t>программы</w:t>
      </w:r>
      <w:r w:rsidRPr="00F9765C">
        <w:rPr>
          <w:b/>
          <w:spacing w:val="-11"/>
        </w:rPr>
        <w:t xml:space="preserve"> </w:t>
      </w:r>
      <w:r w:rsidRPr="00F9765C">
        <w:rPr>
          <w:b/>
        </w:rPr>
        <w:t>осуществлялась</w:t>
      </w:r>
      <w:r w:rsidRPr="00F9765C">
        <w:rPr>
          <w:b/>
          <w:spacing w:val="-14"/>
        </w:rPr>
        <w:t xml:space="preserve"> </w:t>
      </w:r>
      <w:r w:rsidRPr="00F9765C">
        <w:rPr>
          <w:b/>
        </w:rPr>
        <w:t>в</w:t>
      </w:r>
      <w:r w:rsidRPr="00F9765C">
        <w:rPr>
          <w:b/>
          <w:spacing w:val="-11"/>
        </w:rPr>
        <w:t xml:space="preserve"> </w:t>
      </w:r>
      <w:r w:rsidRPr="00F9765C">
        <w:rPr>
          <w:b/>
        </w:rPr>
        <w:t>соответствии</w:t>
      </w:r>
      <w:r w:rsidRPr="00F9765C">
        <w:rPr>
          <w:b/>
          <w:spacing w:val="-11"/>
        </w:rPr>
        <w:t xml:space="preserve"> </w:t>
      </w:r>
      <w:r w:rsidRPr="00F9765C">
        <w:rPr>
          <w:b/>
        </w:rPr>
        <w:t>со</w:t>
      </w:r>
      <w:r w:rsidRPr="00F9765C">
        <w:rPr>
          <w:b/>
          <w:spacing w:val="-8"/>
        </w:rPr>
        <w:t xml:space="preserve"> </w:t>
      </w:r>
      <w:r w:rsidRPr="00F9765C">
        <w:rPr>
          <w:b/>
        </w:rPr>
        <w:t>следующими</w:t>
      </w:r>
      <w:r w:rsidRPr="00F9765C">
        <w:rPr>
          <w:b/>
          <w:spacing w:val="-68"/>
        </w:rPr>
        <w:t xml:space="preserve"> </w:t>
      </w:r>
      <w:r w:rsidRPr="00F9765C">
        <w:rPr>
          <w:b/>
        </w:rPr>
        <w:t>документами:</w:t>
      </w:r>
    </w:p>
    <w:p w:rsidR="007B44E5" w:rsidRDefault="007B44E5">
      <w:pPr>
        <w:pStyle w:val="ListParagraph"/>
        <w:numPr>
          <w:ilvl w:val="0"/>
          <w:numId w:val="27"/>
        </w:numPr>
        <w:tabs>
          <w:tab w:val="left" w:pos="1917"/>
        </w:tabs>
        <w:ind w:right="908" w:firstLine="707"/>
        <w:rPr>
          <w:sz w:val="28"/>
        </w:rPr>
      </w:pPr>
      <w:hyperlink r:id="rId8">
        <w:r>
          <w:rPr>
            <w:sz w:val="28"/>
          </w:rPr>
          <w:t>Федеральным     законом     от     29.12.2012     №     273-ФЗ     (ред.</w:t>
        </w:r>
      </w:hyperlink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от</w:t>
        </w:r>
        <w:r>
          <w:rPr>
            <w:spacing w:val="23"/>
            <w:sz w:val="28"/>
          </w:rPr>
          <w:t xml:space="preserve"> </w:t>
        </w:r>
        <w:r>
          <w:rPr>
            <w:sz w:val="28"/>
          </w:rPr>
          <w:t>16.04.2022)</w:t>
        </w:r>
        <w:r>
          <w:rPr>
            <w:spacing w:val="24"/>
            <w:sz w:val="28"/>
          </w:rPr>
          <w:t xml:space="preserve"> </w:t>
        </w:r>
        <w:r>
          <w:rPr>
            <w:sz w:val="28"/>
          </w:rPr>
          <w:t>«Об</w:t>
        </w:r>
        <w:r>
          <w:rPr>
            <w:spacing w:val="22"/>
            <w:sz w:val="28"/>
          </w:rPr>
          <w:t xml:space="preserve"> </w:t>
        </w:r>
        <w:r>
          <w:rPr>
            <w:sz w:val="28"/>
          </w:rPr>
          <w:t>образовании</w:t>
        </w:r>
        <w:r>
          <w:rPr>
            <w:spacing w:val="25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23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25"/>
            <w:sz w:val="28"/>
          </w:rPr>
          <w:t xml:space="preserve"> </w:t>
        </w:r>
        <w:r>
          <w:rPr>
            <w:sz w:val="28"/>
          </w:rPr>
          <w:t>Федерации</w:t>
        </w:r>
      </w:hyperlink>
      <w:r>
        <w:rPr>
          <w:sz w:val="28"/>
        </w:rPr>
        <w:t>»</w:t>
      </w:r>
      <w:r>
        <w:rPr>
          <w:spacing w:val="22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25"/>
          <w:sz w:val="28"/>
        </w:rPr>
        <w:t xml:space="preserve"> </w:t>
      </w:r>
      <w:r>
        <w:rPr>
          <w:sz w:val="28"/>
        </w:rPr>
        <w:t>13,</w:t>
      </w:r>
      <w:r>
        <w:rPr>
          <w:spacing w:val="21"/>
          <w:sz w:val="28"/>
        </w:rPr>
        <w:t xml:space="preserve"> </w:t>
      </w:r>
      <w:r>
        <w:rPr>
          <w:sz w:val="28"/>
        </w:rPr>
        <w:t>16,</w:t>
      </w:r>
    </w:p>
    <w:p w:rsidR="007B44E5" w:rsidRDefault="007B44E5">
      <w:pPr>
        <w:pStyle w:val="ListParagraph"/>
        <w:numPr>
          <w:ilvl w:val="0"/>
          <w:numId w:val="26"/>
        </w:numPr>
        <w:tabs>
          <w:tab w:val="left" w:pos="1434"/>
        </w:tabs>
        <w:ind w:right="908" w:firstLine="0"/>
        <w:rPr>
          <w:sz w:val="28"/>
        </w:rPr>
      </w:pPr>
      <w:r>
        <w:rPr>
          <w:sz w:val="28"/>
        </w:rPr>
        <w:t>Общие требования к реализации образовательных программ; статья 79.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7B44E5" w:rsidRDefault="007B44E5">
      <w:pPr>
        <w:pStyle w:val="ListParagraph"/>
        <w:numPr>
          <w:ilvl w:val="1"/>
          <w:numId w:val="26"/>
        </w:numPr>
        <w:tabs>
          <w:tab w:val="left" w:pos="1917"/>
        </w:tabs>
        <w:spacing w:line="342" w:lineRule="exact"/>
        <w:ind w:left="1916"/>
        <w:rPr>
          <w:sz w:val="28"/>
        </w:rPr>
      </w:pPr>
      <w:r>
        <w:rPr>
          <w:sz w:val="28"/>
        </w:rPr>
        <w:t xml:space="preserve">Федеральным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законом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24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ноября    1995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67"/>
          <w:sz w:val="28"/>
        </w:rPr>
        <w:t xml:space="preserve"> </w:t>
      </w:r>
      <w:r>
        <w:rPr>
          <w:sz w:val="28"/>
        </w:rPr>
        <w:t>181-ФЗ</w:t>
      </w:r>
    </w:p>
    <w:p w:rsidR="007B44E5" w:rsidRDefault="007B44E5">
      <w:pPr>
        <w:pStyle w:val="BodyText"/>
        <w:ind w:right="911"/>
      </w:pPr>
      <w:r>
        <w:rPr>
          <w:spacing w:val="-1"/>
        </w:rPr>
        <w:t>«О</w:t>
      </w:r>
      <w:r>
        <w:rPr>
          <w:spacing w:val="-17"/>
        </w:rPr>
        <w:t xml:space="preserve"> </w:t>
      </w:r>
      <w:r>
        <w:rPr>
          <w:spacing w:val="-1"/>
        </w:rPr>
        <w:t>социальной</w:t>
      </w:r>
      <w:r>
        <w:rPr>
          <w:spacing w:val="-16"/>
        </w:rPr>
        <w:t xml:space="preserve"> </w:t>
      </w:r>
      <w:r>
        <w:rPr>
          <w:spacing w:val="-1"/>
        </w:rPr>
        <w:t>защите</w:t>
      </w:r>
      <w:r>
        <w:rPr>
          <w:spacing w:val="-17"/>
        </w:rPr>
        <w:t xml:space="preserve"> </w:t>
      </w:r>
      <w:r>
        <w:rPr>
          <w:spacing w:val="-1"/>
        </w:rPr>
        <w:t>инвалидов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Федерации»</w:t>
      </w:r>
      <w:r>
        <w:rPr>
          <w:spacing w:val="-18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</w:t>
      </w:r>
      <w:r>
        <w:rPr>
          <w:spacing w:val="3"/>
        </w:rPr>
        <w:t xml:space="preserve"> </w:t>
      </w:r>
      <w:hyperlink r:id="rId10">
        <w:r>
          <w:t>от</w:t>
        </w:r>
        <w:r>
          <w:rPr>
            <w:spacing w:val="-4"/>
          </w:rPr>
          <w:t xml:space="preserve"> </w:t>
        </w:r>
        <w:r>
          <w:t>28.06.2021</w:t>
        </w:r>
        <w:r>
          <w:rPr>
            <w:spacing w:val="2"/>
          </w:rPr>
          <w:t xml:space="preserve"> </w:t>
        </w:r>
        <w:r>
          <w:t>№</w:t>
        </w:r>
        <w:r>
          <w:rPr>
            <w:spacing w:val="-2"/>
          </w:rPr>
          <w:t xml:space="preserve"> </w:t>
        </w:r>
        <w:r>
          <w:t>219-ФЗ</w:t>
        </w:r>
      </w:hyperlink>
      <w:r>
        <w:t>);</w:t>
      </w:r>
    </w:p>
    <w:p w:rsidR="007B44E5" w:rsidRDefault="007B44E5">
      <w:pPr>
        <w:pStyle w:val="ListParagraph"/>
        <w:numPr>
          <w:ilvl w:val="1"/>
          <w:numId w:val="26"/>
        </w:numPr>
        <w:tabs>
          <w:tab w:val="left" w:pos="1917"/>
        </w:tabs>
        <w:ind w:right="914" w:firstLine="707"/>
        <w:rPr>
          <w:sz w:val="28"/>
        </w:rPr>
      </w:pPr>
      <w:r>
        <w:rPr>
          <w:sz w:val="28"/>
        </w:rPr>
        <w:t>Приказом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09.11.2018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5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196</w:t>
      </w:r>
      <w:r>
        <w:rPr>
          <w:spacing w:val="58"/>
          <w:sz w:val="28"/>
        </w:rPr>
        <w:t xml:space="preserve"> </w:t>
      </w:r>
      <w:r>
        <w:rPr>
          <w:sz w:val="28"/>
        </w:rPr>
        <w:t>«об</w:t>
      </w:r>
      <w:r>
        <w:rPr>
          <w:spacing w:val="5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организации</w:t>
      </w:r>
    </w:p>
    <w:p w:rsidR="007B44E5" w:rsidRDefault="007B44E5">
      <w:pPr>
        <w:pStyle w:val="BodyText"/>
        <w:spacing w:before="74" w:line="242" w:lineRule="auto"/>
        <w:ind w:right="911"/>
      </w:pP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программам» (ред.</w:t>
      </w:r>
      <w:r>
        <w:rPr>
          <w:spacing w:val="1"/>
        </w:rPr>
        <w:t xml:space="preserve"> </w:t>
      </w:r>
      <w:hyperlink r:id="rId11">
        <w:r>
          <w:t>от</w:t>
        </w:r>
        <w:r>
          <w:rPr>
            <w:spacing w:val="-2"/>
          </w:rPr>
          <w:t xml:space="preserve"> </w:t>
        </w:r>
        <w:r>
          <w:t>30.09.2020</w:t>
        </w:r>
        <w:r>
          <w:rPr>
            <w:spacing w:val="2"/>
          </w:rPr>
          <w:t xml:space="preserve"> </w:t>
        </w:r>
        <w:r>
          <w:t>№</w:t>
        </w:r>
        <w:r>
          <w:rPr>
            <w:spacing w:val="-2"/>
          </w:rPr>
          <w:t xml:space="preserve"> </w:t>
        </w:r>
        <w:r>
          <w:t>533</w:t>
        </w:r>
      </w:hyperlink>
      <w:r>
        <w:t>);</w:t>
      </w:r>
    </w:p>
    <w:p w:rsidR="007B44E5" w:rsidRDefault="007B44E5">
      <w:pPr>
        <w:pStyle w:val="ListParagraph"/>
        <w:numPr>
          <w:ilvl w:val="1"/>
          <w:numId w:val="26"/>
        </w:numPr>
        <w:tabs>
          <w:tab w:val="left" w:pos="1917"/>
        </w:tabs>
        <w:spacing w:line="337" w:lineRule="exact"/>
        <w:ind w:left="1916"/>
        <w:rPr>
          <w:sz w:val="28"/>
        </w:rPr>
      </w:pPr>
      <w:r>
        <w:rPr>
          <w:sz w:val="28"/>
        </w:rPr>
        <w:t>Письмом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Минобрнауки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России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29.03.2016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38"/>
          <w:sz w:val="28"/>
        </w:rPr>
        <w:t xml:space="preserve"> </w:t>
      </w:r>
      <w:r>
        <w:rPr>
          <w:sz w:val="28"/>
        </w:rPr>
        <w:t>ВК-641/09</w:t>
      </w:r>
    </w:p>
    <w:p w:rsidR="007B44E5" w:rsidRDefault="007B44E5">
      <w:pPr>
        <w:pStyle w:val="BodyText"/>
        <w:ind w:right="903"/>
      </w:pPr>
      <w:r>
        <w:t>«О направлении методических рекомендаций» (вместе с 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потребностей»).</w:t>
      </w:r>
    </w:p>
    <w:p w:rsidR="007B44E5" w:rsidRDefault="007B44E5">
      <w:pPr>
        <w:pStyle w:val="ListParagraph"/>
        <w:numPr>
          <w:ilvl w:val="1"/>
          <w:numId w:val="26"/>
        </w:numPr>
        <w:tabs>
          <w:tab w:val="left" w:pos="1917"/>
        </w:tabs>
        <w:spacing w:before="1"/>
        <w:ind w:right="916" w:firstLine="707"/>
        <w:rPr>
          <w:sz w:val="28"/>
        </w:rPr>
      </w:pPr>
      <w:r>
        <w:rPr>
          <w:sz w:val="28"/>
        </w:rPr>
        <w:t xml:space="preserve">Концепцией   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   дополнительного     образования   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марта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</w:rPr>
          <w:t>2022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№ 678-р.</w:t>
      </w:r>
    </w:p>
    <w:p w:rsidR="007B44E5" w:rsidRDefault="007B44E5" w:rsidP="005C1438">
      <w:pPr>
        <w:pStyle w:val="ListParagraph"/>
        <w:tabs>
          <w:tab w:val="left" w:pos="1917"/>
        </w:tabs>
        <w:spacing w:before="1"/>
        <w:ind w:right="916" w:firstLine="0"/>
        <w:jc w:val="left"/>
        <w:rPr>
          <w:sz w:val="28"/>
        </w:rPr>
      </w:pPr>
      <w:r>
        <w:rPr>
          <w:b/>
          <w:sz w:val="28"/>
        </w:rPr>
        <w:t xml:space="preserve">        </w:t>
      </w:r>
      <w:r w:rsidRPr="005C1438">
        <w:rPr>
          <w:b/>
          <w:sz w:val="28"/>
        </w:rPr>
        <w:t>Направленность программы</w:t>
      </w:r>
      <w:r w:rsidRPr="005C1438">
        <w:rPr>
          <w:sz w:val="28"/>
        </w:rPr>
        <w:t xml:space="preserve"> – художественная.</w:t>
      </w:r>
    </w:p>
    <w:p w:rsidR="007B44E5" w:rsidRDefault="007B44E5">
      <w:pPr>
        <w:spacing w:line="320" w:lineRule="exact"/>
        <w:ind w:left="1568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факторами:</w:t>
      </w:r>
    </w:p>
    <w:p w:rsidR="007B44E5" w:rsidRDefault="007B44E5">
      <w:pPr>
        <w:pStyle w:val="ListParagraph"/>
        <w:numPr>
          <w:ilvl w:val="0"/>
          <w:numId w:val="25"/>
        </w:numPr>
        <w:tabs>
          <w:tab w:val="left" w:pos="1869"/>
        </w:tabs>
        <w:spacing w:before="1"/>
        <w:ind w:right="914" w:firstLine="566"/>
        <w:rPr>
          <w:sz w:val="28"/>
        </w:rPr>
      </w:pPr>
      <w:r>
        <w:rPr>
          <w:b/>
          <w:i/>
          <w:sz w:val="28"/>
        </w:rPr>
        <w:t>Целью современного образования</w:t>
      </w:r>
      <w:r>
        <w:rPr>
          <w:sz w:val="28"/>
        </w:rPr>
        <w:t>. Согласно Федеральному 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02"/>
          <w:sz w:val="28"/>
        </w:rPr>
        <w:t xml:space="preserve"> </w:t>
      </w:r>
      <w:r>
        <w:rPr>
          <w:sz w:val="28"/>
        </w:rPr>
        <w:t>29.12.2012</w:t>
      </w:r>
      <w:r>
        <w:rPr>
          <w:spacing w:val="104"/>
          <w:sz w:val="28"/>
        </w:rPr>
        <w:t xml:space="preserve"> </w:t>
      </w:r>
      <w:r>
        <w:rPr>
          <w:sz w:val="28"/>
        </w:rPr>
        <w:t>N</w:t>
      </w:r>
      <w:r>
        <w:rPr>
          <w:spacing w:val="102"/>
          <w:sz w:val="28"/>
        </w:rPr>
        <w:t xml:space="preserve"> </w:t>
      </w:r>
      <w:r>
        <w:rPr>
          <w:sz w:val="28"/>
        </w:rPr>
        <w:t>273-ФЗ</w:t>
      </w:r>
      <w:r>
        <w:rPr>
          <w:spacing w:val="103"/>
          <w:sz w:val="28"/>
        </w:rPr>
        <w:t xml:space="preserve"> </w:t>
      </w:r>
      <w:r>
        <w:rPr>
          <w:sz w:val="28"/>
        </w:rPr>
        <w:t>«Об</w:t>
      </w:r>
      <w:r>
        <w:rPr>
          <w:spacing w:val="10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04"/>
          <w:sz w:val="28"/>
        </w:rPr>
        <w:t xml:space="preserve"> </w:t>
      </w:r>
      <w:r>
        <w:rPr>
          <w:sz w:val="28"/>
        </w:rPr>
        <w:t>в</w:t>
      </w:r>
      <w:r>
        <w:rPr>
          <w:spacing w:val="10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3"/>
          <w:sz w:val="28"/>
        </w:rPr>
        <w:t xml:space="preserve"> </w:t>
      </w:r>
      <w:r>
        <w:rPr>
          <w:sz w:val="28"/>
        </w:rPr>
        <w:t>Федерации»,</w:t>
      </w:r>
    </w:p>
    <w:p w:rsidR="007B44E5" w:rsidRDefault="007B44E5">
      <w:pPr>
        <w:pStyle w:val="BodyText"/>
        <w:spacing w:before="1"/>
        <w:ind w:right="905"/>
      </w:pPr>
      <w:r>
        <w:t xml:space="preserve">«дополнительное    </w:t>
      </w:r>
      <w:r>
        <w:rPr>
          <w:spacing w:val="1"/>
        </w:rPr>
        <w:t xml:space="preserve"> </w:t>
      </w:r>
      <w:r>
        <w:t xml:space="preserve">образование    </w:t>
      </w:r>
      <w:r>
        <w:rPr>
          <w:spacing w:val="1"/>
        </w:rPr>
        <w:t xml:space="preserve"> </w:t>
      </w:r>
      <w:r>
        <w:t>детей      и      взрослых      направлено</w:t>
      </w:r>
      <w:r>
        <w:rPr>
          <w:spacing w:val="1"/>
        </w:rPr>
        <w:t xml:space="preserve"> </w:t>
      </w:r>
      <w:r>
        <w:t>на формирование и развитие творческих способностей детей и взрослых,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&lt;...&gt;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&lt;...&gt;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детей,</w:t>
      </w:r>
      <w:r>
        <w:rPr>
          <w:spacing w:val="-68"/>
        </w:rPr>
        <w:t xml:space="preserve"> </w:t>
      </w:r>
      <w:r>
        <w:rPr>
          <w:spacing w:val="-1"/>
        </w:rPr>
        <w:t>проявивших</w:t>
      </w:r>
      <w:r>
        <w:rPr>
          <w:spacing w:val="-16"/>
        </w:rPr>
        <w:t xml:space="preserve"> </w:t>
      </w:r>
      <w:r>
        <w:t>выдающиеся</w:t>
      </w:r>
      <w:r>
        <w:rPr>
          <w:spacing w:val="-16"/>
        </w:rPr>
        <w:t xml:space="preserve"> </w:t>
      </w:r>
      <w:r>
        <w:t>способности»</w:t>
      </w:r>
      <w:r>
        <w:rPr>
          <w:spacing w:val="-17"/>
        </w:rPr>
        <w:t xml:space="preserve"> </w:t>
      </w:r>
      <w:r>
        <w:t>(Ст.</w:t>
      </w:r>
      <w:r>
        <w:rPr>
          <w:spacing w:val="-17"/>
        </w:rPr>
        <w:t xml:space="preserve"> </w:t>
      </w:r>
      <w:r>
        <w:t>75.</w:t>
      </w:r>
      <w:r>
        <w:rPr>
          <w:spacing w:val="-17"/>
        </w:rPr>
        <w:t xml:space="preserve"> </w:t>
      </w:r>
      <w:r>
        <w:t>п.</w:t>
      </w:r>
      <w:r>
        <w:rPr>
          <w:spacing w:val="-17"/>
        </w:rPr>
        <w:t xml:space="preserve"> </w:t>
      </w:r>
      <w:r>
        <w:t>1.).</w:t>
      </w:r>
      <w:r>
        <w:rPr>
          <w:spacing w:val="-11"/>
        </w:rPr>
        <w:t xml:space="preserve"> </w:t>
      </w:r>
      <w:r>
        <w:t>АДООП</w:t>
      </w:r>
      <w:r>
        <w:rPr>
          <w:spacing w:val="-17"/>
        </w:rPr>
        <w:t xml:space="preserve"> </w:t>
      </w:r>
      <w:r>
        <w:t>«Игровая мастерская»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-67"/>
        </w:rPr>
        <w:t xml:space="preserve"> </w:t>
      </w:r>
      <w:r>
        <w:t>чтобы в процессе игровой деятельности, работы со словом, актуализации воображения, фантазии,</w:t>
      </w:r>
      <w:r>
        <w:rPr>
          <w:spacing w:val="1"/>
        </w:rPr>
        <w:t xml:space="preserve"> </w:t>
      </w:r>
      <w:r>
        <w:t>ассоциативного мышления дать обучающимся возможность проявить свои</w:t>
      </w:r>
      <w:r>
        <w:rPr>
          <w:spacing w:val="1"/>
        </w:rPr>
        <w:t xml:space="preserve"> </w:t>
      </w:r>
      <w:r>
        <w:t>творческие способности, актуализировать интеллектуальную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ценности.</w:t>
      </w:r>
    </w:p>
    <w:p w:rsidR="007B44E5" w:rsidRDefault="007B44E5">
      <w:pPr>
        <w:pStyle w:val="Heading2"/>
        <w:numPr>
          <w:ilvl w:val="0"/>
          <w:numId w:val="25"/>
        </w:numPr>
        <w:tabs>
          <w:tab w:val="left" w:pos="1850"/>
        </w:tabs>
        <w:spacing w:line="320" w:lineRule="exact"/>
        <w:ind w:left="1849" w:hanging="282"/>
        <w:rPr>
          <w:b w:val="0"/>
          <w:i w:val="0"/>
        </w:rPr>
      </w:pPr>
      <w:r>
        <w:t>Потребностями</w:t>
      </w:r>
      <w:r>
        <w:rPr>
          <w:spacing w:val="-3"/>
        </w:rPr>
        <w:t xml:space="preserve"> </w:t>
      </w:r>
      <w:r>
        <w:t>ребенка</w:t>
      </w:r>
      <w:r>
        <w:rPr>
          <w:b w:val="0"/>
          <w:i w:val="0"/>
        </w:rPr>
        <w:t>.</w:t>
      </w:r>
    </w:p>
    <w:p w:rsidR="007B44E5" w:rsidRPr="008367B9" w:rsidRDefault="007B44E5" w:rsidP="008367B9">
      <w:pPr>
        <w:pStyle w:val="BodyText"/>
        <w:ind w:right="905" w:firstLine="566"/>
        <w:rPr>
          <w:spacing w:val="-68"/>
        </w:rPr>
      </w:pPr>
      <w:r>
        <w:t>Проблема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чрезвычайно актуальна, так как прямо связана с проблемой их 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Именно игровая деятельность, которая предоставляет возможность коммуникации с собой,</w:t>
      </w:r>
      <w:r>
        <w:rPr>
          <w:spacing w:val="1"/>
        </w:rPr>
        <w:t xml:space="preserve"> </w:t>
      </w:r>
      <w:r>
        <w:t>окружающими</w:t>
      </w:r>
      <w:r>
        <w:rPr>
          <w:spacing w:val="-9"/>
        </w:rPr>
        <w:t xml:space="preserve"> </w:t>
      </w:r>
      <w:r>
        <w:t>людьми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миром,</w:t>
      </w:r>
      <w:r>
        <w:rPr>
          <w:spacing w:val="-11"/>
        </w:rPr>
        <w:t xml:space="preserve"> </w:t>
      </w:r>
      <w:r>
        <w:t>художественными</w:t>
      </w:r>
      <w:r>
        <w:rPr>
          <w:spacing w:val="-9"/>
        </w:rPr>
        <w:t xml:space="preserve"> </w:t>
      </w:r>
      <w:r>
        <w:t>персонажами,</w:t>
      </w:r>
      <w:r>
        <w:rPr>
          <w:spacing w:val="-10"/>
        </w:rPr>
        <w:t xml:space="preserve"> </w:t>
      </w:r>
      <w:r>
        <w:t>является,</w:t>
      </w:r>
      <w:r>
        <w:rPr>
          <w:spacing w:val="-68"/>
        </w:rPr>
        <w:t xml:space="preserve">        </w:t>
      </w:r>
      <w:r>
        <w:t>по    сути,    площадкой    для    человеческих    изысканий,    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через игру и художественный образ услышать и увидеть самого</w:t>
      </w:r>
      <w:r>
        <w:rPr>
          <w:spacing w:val="1"/>
        </w:rPr>
        <w:t xml:space="preserve"> </w:t>
      </w:r>
      <w:r>
        <w:t>себя, свой внутренний потенциал, изучить себя и других как уникальных</w:t>
      </w:r>
      <w:r>
        <w:rPr>
          <w:spacing w:val="1"/>
        </w:rPr>
        <w:t xml:space="preserve"> </w:t>
      </w:r>
      <w:r>
        <w:t>личностей.</w:t>
      </w:r>
      <w:r>
        <w:rPr>
          <w:spacing w:val="-16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обучающиеся</w:t>
      </w:r>
      <w:r>
        <w:rPr>
          <w:spacing w:val="-17"/>
        </w:rPr>
        <w:t xml:space="preserve"> </w:t>
      </w:r>
      <w:r>
        <w:t>с ОВЗ,</w:t>
      </w:r>
      <w:r>
        <w:rPr>
          <w:spacing w:val="-15"/>
        </w:rPr>
        <w:t xml:space="preserve"> </w:t>
      </w:r>
      <w:r>
        <w:t>создавая</w:t>
      </w:r>
      <w:r>
        <w:rPr>
          <w:spacing w:val="-14"/>
        </w:rPr>
        <w:t xml:space="preserve"> </w:t>
      </w:r>
      <w:r>
        <w:t>готовый</w:t>
      </w:r>
      <w:r>
        <w:rPr>
          <w:spacing w:val="-68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критику,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относиться к себе и своему успеху, успехам других, а значит, гармонично</w:t>
      </w:r>
      <w:r>
        <w:rPr>
          <w:spacing w:val="1"/>
        </w:rPr>
        <w:t xml:space="preserve"> </w:t>
      </w:r>
      <w:r>
        <w:t>самореализовываться</w:t>
      </w:r>
      <w:r>
        <w:rPr>
          <w:spacing w:val="-1"/>
        </w:rPr>
        <w:t xml:space="preserve"> </w:t>
      </w:r>
      <w:r>
        <w:t>и самосовершенствоваться.</w:t>
      </w:r>
    </w:p>
    <w:p w:rsidR="007B44E5" w:rsidRDefault="007B44E5" w:rsidP="00C76C34">
      <w:pPr>
        <w:pStyle w:val="BodyText"/>
        <w:spacing w:before="3"/>
        <w:ind w:right="905" w:firstLine="566"/>
      </w:pPr>
      <w:r>
        <w:t>Игровая деятельность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и инвалидностью 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актуализировать стремление организма завершить незаконченные фигуры,</w:t>
      </w:r>
      <w:r>
        <w:rPr>
          <w:spacing w:val="1"/>
        </w:rPr>
        <w:t xml:space="preserve"> </w:t>
      </w:r>
      <w:r>
        <w:t>заполнить</w:t>
      </w:r>
      <w:r>
        <w:rPr>
          <w:spacing w:val="41"/>
        </w:rPr>
        <w:t xml:space="preserve"> </w:t>
      </w:r>
      <w:r>
        <w:t>существующие</w:t>
      </w:r>
      <w:r>
        <w:rPr>
          <w:spacing w:val="108"/>
        </w:rPr>
        <w:t xml:space="preserve"> </w:t>
      </w:r>
      <w:r>
        <w:t>пробелы</w:t>
      </w:r>
    </w:p>
    <w:p w:rsidR="007B44E5" w:rsidRDefault="007B44E5">
      <w:pPr>
        <w:pStyle w:val="BodyText"/>
        <w:ind w:right="906" w:firstLine="566"/>
      </w:pPr>
      <w:r>
        <w:t>Так,</w:t>
      </w:r>
      <w:r>
        <w:rPr>
          <w:spacing w:val="-15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</w:t>
      </w:r>
      <w:r>
        <w:rPr>
          <w:spacing w:val="-16"/>
        </w:rPr>
        <w:t xml:space="preserve"> </w:t>
      </w:r>
      <w:r>
        <w:t>возможностями</w:t>
      </w:r>
      <w:r>
        <w:rPr>
          <w:spacing w:val="-68"/>
        </w:rPr>
        <w:t xml:space="preserve"> </w:t>
      </w:r>
      <w:r>
        <w:t>здоровья      восстанавливает      нарушенное      равновесие      не      только</w:t>
      </w:r>
      <w:r>
        <w:rPr>
          <w:spacing w:val="1"/>
        </w:rPr>
        <w:t xml:space="preserve"> </w:t>
      </w:r>
      <w:r>
        <w:t>с ествественной, но и социальной средой и входит в поле субъектности,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поступки.</w:t>
      </w:r>
      <w:r>
        <w:rPr>
          <w:spacing w:val="70"/>
        </w:rPr>
        <w:t xml:space="preserve"> </w:t>
      </w:r>
      <w:r>
        <w:t>Это,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очередь,</w:t>
      </w:r>
      <w:r>
        <w:rPr>
          <w:spacing w:val="70"/>
        </w:rPr>
        <w:t xml:space="preserve"> </w:t>
      </w:r>
      <w:r>
        <w:t>ведёт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пробуждению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 xml:space="preserve">индивидуальности,    </w:t>
      </w:r>
      <w:r>
        <w:rPr>
          <w:spacing w:val="35"/>
        </w:rPr>
        <w:t xml:space="preserve"> </w:t>
      </w:r>
      <w:r>
        <w:t xml:space="preserve">появлению     </w:t>
      </w:r>
      <w:r>
        <w:rPr>
          <w:spacing w:val="36"/>
        </w:rPr>
        <w:t xml:space="preserve"> </w:t>
      </w:r>
      <w:r>
        <w:t xml:space="preserve">жизненных     </w:t>
      </w:r>
      <w:r>
        <w:rPr>
          <w:spacing w:val="38"/>
        </w:rPr>
        <w:t xml:space="preserve"> </w:t>
      </w:r>
      <w:r>
        <w:t xml:space="preserve">планов,     </w:t>
      </w:r>
      <w:r>
        <w:rPr>
          <w:spacing w:val="36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 самоопределению, установке на сознательное построение собственной</w:t>
      </w:r>
      <w:r>
        <w:rPr>
          <w:spacing w:val="1"/>
        </w:rPr>
        <w:t xml:space="preserve"> </w:t>
      </w:r>
      <w:r>
        <w:t>жизни.</w:t>
      </w:r>
    </w:p>
    <w:p w:rsidR="007B44E5" w:rsidRDefault="007B44E5" w:rsidP="00C76C34">
      <w:pPr>
        <w:pStyle w:val="BodyText"/>
        <w:spacing w:before="1"/>
        <w:ind w:right="907" w:firstLine="566"/>
      </w:pPr>
      <w:r>
        <w:rPr>
          <w:b/>
        </w:rPr>
        <w:t xml:space="preserve">Педагогическая целесообразность </w:t>
      </w:r>
      <w:r>
        <w:t>заключается в целесообразности</w:t>
      </w:r>
      <w:r>
        <w:rPr>
          <w:spacing w:val="1"/>
        </w:rPr>
        <w:t xml:space="preserve"> </w:t>
      </w:r>
      <w:r>
        <w:t xml:space="preserve">игровой деятельности, творчества, </w:t>
      </w:r>
      <w:r>
        <w:rPr>
          <w:spacing w:val="63"/>
        </w:rPr>
        <w:t xml:space="preserve"> </w:t>
      </w:r>
      <w:r>
        <w:t xml:space="preserve">форм  </w:t>
      </w:r>
      <w:r>
        <w:rPr>
          <w:spacing w:val="63"/>
        </w:rPr>
        <w:t xml:space="preserve"> </w:t>
      </w:r>
      <w:r>
        <w:t xml:space="preserve">работы  </w:t>
      </w:r>
      <w:r>
        <w:rPr>
          <w:spacing w:val="64"/>
        </w:rPr>
        <w:t xml:space="preserve"> </w:t>
      </w:r>
      <w:r>
        <w:t xml:space="preserve">с  </w:t>
      </w:r>
      <w:r>
        <w:rPr>
          <w:spacing w:val="63"/>
        </w:rPr>
        <w:t xml:space="preserve"> </w:t>
      </w:r>
      <w:r>
        <w:t>физическими и интеллектуальными, познавательными играми.</w:t>
      </w:r>
    </w:p>
    <w:p w:rsidR="007B44E5" w:rsidRDefault="007B44E5" w:rsidP="00965DF0">
      <w:pPr>
        <w:pStyle w:val="BodyText"/>
        <w:spacing w:before="1"/>
        <w:ind w:right="907" w:hanging="9"/>
        <w:jc w:val="center"/>
        <w:rPr>
          <w:b/>
        </w:rPr>
      </w:pPr>
    </w:p>
    <w:p w:rsidR="007B44E5" w:rsidRPr="00965DF0" w:rsidRDefault="007B44E5" w:rsidP="00965DF0">
      <w:pPr>
        <w:pStyle w:val="BodyText"/>
        <w:spacing w:before="1"/>
        <w:ind w:right="907" w:hanging="9"/>
        <w:jc w:val="center"/>
        <w:rPr>
          <w:b/>
        </w:rPr>
      </w:pPr>
      <w:r w:rsidRPr="00965DF0">
        <w:rPr>
          <w:b/>
        </w:rPr>
        <w:t>Психолого-педагогическая характеристика обучающихся</w:t>
      </w:r>
    </w:p>
    <w:p w:rsidR="007B44E5" w:rsidRPr="00965DF0" w:rsidRDefault="007B44E5" w:rsidP="00965DF0">
      <w:pPr>
        <w:pStyle w:val="BodyText"/>
        <w:spacing w:before="1"/>
        <w:ind w:right="907" w:hanging="9"/>
        <w:jc w:val="center"/>
        <w:rPr>
          <w:b/>
        </w:rPr>
      </w:pPr>
      <w:r w:rsidRPr="00965DF0">
        <w:rPr>
          <w:b/>
        </w:rPr>
        <w:t>с нарушениями опорно-двигательного аппарата.</w:t>
      </w:r>
    </w:p>
    <w:p w:rsidR="007B44E5" w:rsidRDefault="007B44E5" w:rsidP="00965DF0">
      <w:pPr>
        <w:pStyle w:val="BodyText"/>
        <w:spacing w:before="1"/>
        <w:ind w:right="907" w:hanging="9"/>
      </w:pPr>
      <w:r>
        <w:t>Обучающиеся с нарушениями опорно-двигательного аппарата частично или полностью ограничены в произвольных движениях. В</w:t>
      </w:r>
    </w:p>
    <w:p w:rsidR="007B44E5" w:rsidRDefault="007B44E5" w:rsidP="00965DF0">
      <w:pPr>
        <w:pStyle w:val="BodyText"/>
        <w:spacing w:before="1"/>
        <w:ind w:right="907" w:hanging="9"/>
      </w:pPr>
      <w:r>
        <w:t>зависимости от характера заболевания и степени выраженности дефекта они</w:t>
      </w:r>
    </w:p>
    <w:p w:rsidR="007B44E5" w:rsidRDefault="007B44E5" w:rsidP="00965DF0">
      <w:pPr>
        <w:pStyle w:val="BodyText"/>
        <w:spacing w:before="1"/>
        <w:ind w:right="907" w:hanging="9"/>
      </w:pPr>
      <w:r>
        <w:t>условно подразделяются на 3 группы. К первой группе относят лиц страдающих остаточными проявлениями периферических параличей и парезов, изолированными дефектами стопы или кисти, легкими проявлениями сколиоза (искривлениями позвоночника) и т. п.</w:t>
      </w:r>
    </w:p>
    <w:p w:rsidR="007B44E5" w:rsidRDefault="007B44E5" w:rsidP="00965DF0">
      <w:pPr>
        <w:pStyle w:val="BodyText"/>
        <w:spacing w:before="1"/>
        <w:ind w:right="907" w:hanging="9"/>
      </w:pPr>
      <w:r>
        <w:t xml:space="preserve"> Ко второй группе относят людей, страдающих различными ортопедическими заболеваниями, вызванными главным образом первичными поражениями костно-мышечной системы (при сохранности двигательных механизмов центральной нервной и периферической нервной системы), а также людей, страдающих тяжелыми формами сколиоза.</w:t>
      </w:r>
    </w:p>
    <w:p w:rsidR="007B44E5" w:rsidRDefault="007B44E5" w:rsidP="00965DF0">
      <w:pPr>
        <w:pStyle w:val="BodyText"/>
        <w:spacing w:before="1"/>
        <w:ind w:right="907" w:hanging="9"/>
      </w:pPr>
      <w:r>
        <w:t xml:space="preserve"> Третью группу составляют лица с последствиями полиомиелита ицеребральными параличами, у которых нарушения опорно-двигательного</w:t>
      </w:r>
    </w:p>
    <w:p w:rsidR="007B44E5" w:rsidRDefault="007B44E5" w:rsidP="00965DF0">
      <w:pPr>
        <w:pStyle w:val="BodyText"/>
        <w:spacing w:before="1"/>
        <w:ind w:right="907" w:hanging="9"/>
      </w:pPr>
      <w:r>
        <w:t>аппарата связаны с патологией развития или подтверждением двигательных</w:t>
      </w:r>
    </w:p>
    <w:p w:rsidR="007B44E5" w:rsidRDefault="007B44E5" w:rsidP="00965DF0">
      <w:pPr>
        <w:pStyle w:val="BodyText"/>
        <w:spacing w:before="1"/>
        <w:ind w:right="907" w:hanging="9"/>
      </w:pPr>
      <w:r>
        <w:t>механизмов ЦНС.</w:t>
      </w:r>
    </w:p>
    <w:p w:rsidR="007B44E5" w:rsidRDefault="007B44E5" w:rsidP="00965DF0">
      <w:pPr>
        <w:pStyle w:val="BodyText"/>
        <w:spacing w:before="1"/>
        <w:ind w:right="907" w:hanging="9"/>
      </w:pPr>
      <w:r>
        <w:t xml:space="preserve"> При детском церебральном параличе (ДЦП) – поражении незрелого</w:t>
      </w:r>
    </w:p>
    <w:p w:rsidR="007B44E5" w:rsidRDefault="007B44E5" w:rsidP="00965DF0">
      <w:pPr>
        <w:pStyle w:val="BodyText"/>
        <w:spacing w:before="1"/>
        <w:ind w:right="907" w:hanging="9"/>
      </w:pPr>
      <w:r>
        <w:t>головного мозга) наблюдается сочетание нарушений функций со</w:t>
      </w:r>
    </w:p>
    <w:p w:rsidR="007B44E5" w:rsidRDefault="007B44E5" w:rsidP="00965DF0">
      <w:pPr>
        <w:pStyle w:val="BodyText"/>
        <w:spacing w:before="1"/>
        <w:ind w:right="907" w:hanging="9"/>
      </w:pPr>
      <w:r>
        <w:t>своеобразной аномалией психического развития, часто отмечаются речевые</w:t>
      </w:r>
    </w:p>
    <w:p w:rsidR="007B44E5" w:rsidRDefault="007B44E5" w:rsidP="00965DF0">
      <w:pPr>
        <w:pStyle w:val="BodyText"/>
        <w:spacing w:before="1"/>
        <w:ind w:right="907" w:hanging="9"/>
      </w:pPr>
      <w:r>
        <w:t>нарушения и задержка формирования познавательных функций,</w:t>
      </w:r>
    </w:p>
    <w:p w:rsidR="007B44E5" w:rsidRDefault="007B44E5" w:rsidP="00965DF0">
      <w:pPr>
        <w:pStyle w:val="BodyText"/>
        <w:spacing w:before="1"/>
        <w:ind w:right="907" w:hanging="9"/>
      </w:pPr>
      <w:r>
        <w:t>пространственно-временных представлений, практических навыков,</w:t>
      </w:r>
    </w:p>
    <w:p w:rsidR="007B44E5" w:rsidRDefault="007B44E5" w:rsidP="00965DF0">
      <w:pPr>
        <w:pStyle w:val="BodyText"/>
        <w:spacing w:before="1"/>
        <w:ind w:right="907" w:hanging="9"/>
      </w:pPr>
      <w:r>
        <w:t>эмоционально-волевой сферы и личности и др.</w:t>
      </w:r>
    </w:p>
    <w:p w:rsidR="007B44E5" w:rsidRDefault="007B44E5" w:rsidP="00965DF0">
      <w:pPr>
        <w:pStyle w:val="BodyText"/>
        <w:spacing w:before="1"/>
        <w:ind w:right="907" w:hanging="9"/>
      </w:pPr>
      <w:r>
        <w:t xml:space="preserve"> Структура нарушения интеллектуального развития при детском</w:t>
      </w:r>
    </w:p>
    <w:p w:rsidR="007B44E5" w:rsidRDefault="007B44E5" w:rsidP="00965DF0">
      <w:pPr>
        <w:pStyle w:val="BodyText"/>
        <w:spacing w:before="1"/>
        <w:ind w:right="907" w:hanging="9"/>
      </w:pPr>
      <w:r>
        <w:t>церебральном параличе характеризуется неравномерно обедненным багажом</w:t>
      </w:r>
    </w:p>
    <w:p w:rsidR="007B44E5" w:rsidRDefault="007B44E5" w:rsidP="00965DF0">
      <w:pPr>
        <w:pStyle w:val="BodyText"/>
        <w:spacing w:before="1"/>
        <w:ind w:right="907" w:hanging="9"/>
      </w:pPr>
      <w:r>
        <w:t>сведений и представлений об окружающем, который обусловлен</w:t>
      </w:r>
    </w:p>
    <w:p w:rsidR="007B44E5" w:rsidRDefault="007B44E5" w:rsidP="00965DF0">
      <w:pPr>
        <w:pStyle w:val="BodyText"/>
        <w:spacing w:before="1"/>
        <w:ind w:right="907" w:hanging="9"/>
      </w:pPr>
      <w:r>
        <w:t>следующими причинами: вынужденной изоляцией, ограничением контактов</w:t>
      </w:r>
    </w:p>
    <w:p w:rsidR="007B44E5" w:rsidRDefault="007B44E5" w:rsidP="00965DF0">
      <w:pPr>
        <w:pStyle w:val="BodyText"/>
        <w:spacing w:before="1"/>
        <w:ind w:right="907" w:hanging="9"/>
      </w:pPr>
      <w:r>
        <w:t>со сверстниками и взрослыми людьми в связи с обездвиженностью или</w:t>
      </w:r>
    </w:p>
    <w:p w:rsidR="007B44E5" w:rsidRDefault="007B44E5" w:rsidP="00965DF0">
      <w:pPr>
        <w:pStyle w:val="BodyText"/>
        <w:spacing w:before="1"/>
        <w:ind w:right="907" w:hanging="9"/>
      </w:pPr>
      <w:r>
        <w:t>трудностями передвижения; затруднением познания окружающего мира в</w:t>
      </w:r>
    </w:p>
    <w:p w:rsidR="007B44E5" w:rsidRDefault="007B44E5" w:rsidP="00965DF0">
      <w:pPr>
        <w:pStyle w:val="BodyText"/>
        <w:spacing w:before="1"/>
        <w:ind w:right="907" w:hanging="9"/>
      </w:pPr>
      <w:r>
        <w:t>силу двигательных расстройств; нарушением сенсорных функций;</w:t>
      </w:r>
    </w:p>
    <w:p w:rsidR="007B44E5" w:rsidRDefault="007B44E5" w:rsidP="00965DF0">
      <w:pPr>
        <w:pStyle w:val="BodyText"/>
        <w:spacing w:before="1"/>
        <w:ind w:right="907" w:hanging="9"/>
      </w:pPr>
      <w:r>
        <w:t>неравномерным дисгармоничным характером интеллектуальной</w:t>
      </w:r>
    </w:p>
    <w:p w:rsidR="007B44E5" w:rsidRDefault="007B44E5" w:rsidP="00965DF0">
      <w:pPr>
        <w:pStyle w:val="BodyText"/>
        <w:spacing w:before="1"/>
        <w:ind w:right="907" w:hanging="9"/>
      </w:pPr>
      <w:r>
        <w:t>недостаточности, т. е. недостаточностью одних интеллектуальных функций,</w:t>
      </w:r>
    </w:p>
    <w:p w:rsidR="007B44E5" w:rsidRDefault="007B44E5" w:rsidP="00965DF0">
      <w:pPr>
        <w:pStyle w:val="BodyText"/>
        <w:spacing w:before="1"/>
        <w:ind w:right="907" w:hanging="9"/>
      </w:pPr>
      <w:r>
        <w:t>задержкой развития других и сохранностью третьих.</w:t>
      </w:r>
    </w:p>
    <w:p w:rsidR="007B44E5" w:rsidRDefault="007B44E5" w:rsidP="00965DF0">
      <w:pPr>
        <w:pStyle w:val="BodyText"/>
        <w:spacing w:before="1"/>
        <w:ind w:right="907" w:hanging="9"/>
      </w:pPr>
      <w:r>
        <w:t xml:space="preserve"> Мозаичный характер развития психики связан с ранним органическим</w:t>
      </w:r>
    </w:p>
    <w:p w:rsidR="007B44E5" w:rsidRDefault="007B44E5" w:rsidP="00965DF0">
      <w:pPr>
        <w:pStyle w:val="BodyText"/>
        <w:spacing w:before="1"/>
        <w:ind w:right="907" w:hanging="9"/>
      </w:pPr>
      <w:r>
        <w:t>поражением мозга на ранних этапах его развития. При этом страдают те</w:t>
      </w:r>
    </w:p>
    <w:p w:rsidR="007B44E5" w:rsidRDefault="007B44E5" w:rsidP="00965DF0">
      <w:pPr>
        <w:pStyle w:val="BodyText"/>
        <w:spacing w:before="1"/>
        <w:ind w:right="907" w:hanging="9"/>
      </w:pPr>
      <w:r>
        <w:t>системы мозга, которые обеспечивают сложные высокоорганизованные</w:t>
      </w:r>
    </w:p>
    <w:p w:rsidR="007B44E5" w:rsidRDefault="007B44E5" w:rsidP="00965DF0">
      <w:pPr>
        <w:pStyle w:val="BodyText"/>
        <w:spacing w:before="1"/>
        <w:ind w:right="907" w:hanging="9"/>
      </w:pPr>
      <w:r>
        <w:t>стороны интеллектуальной деятельности и формирование других высших</w:t>
      </w:r>
    </w:p>
    <w:p w:rsidR="007B44E5" w:rsidRDefault="007B44E5" w:rsidP="00965DF0">
      <w:pPr>
        <w:pStyle w:val="BodyText"/>
        <w:spacing w:before="1"/>
        <w:ind w:right="907" w:hanging="9"/>
      </w:pPr>
      <w:r>
        <w:t>корковых функций. Отмечается недостаточность пространственных и</w:t>
      </w:r>
    </w:p>
    <w:p w:rsidR="007B44E5" w:rsidRDefault="007B44E5" w:rsidP="00965DF0">
      <w:pPr>
        <w:pStyle w:val="BodyText"/>
        <w:spacing w:before="1"/>
        <w:ind w:right="907" w:hanging="9"/>
      </w:pPr>
      <w:r>
        <w:t>временных представлений, часто отмечаются оптико-пространственные</w:t>
      </w:r>
    </w:p>
    <w:p w:rsidR="007B44E5" w:rsidRDefault="007B44E5" w:rsidP="00965DF0">
      <w:pPr>
        <w:pStyle w:val="BodyText"/>
        <w:spacing w:before="1"/>
        <w:ind w:right="907" w:hanging="9"/>
      </w:pPr>
      <w:r>
        <w:t>нарушения.</w:t>
      </w:r>
    </w:p>
    <w:p w:rsidR="007B44E5" w:rsidRDefault="007B44E5" w:rsidP="00965DF0">
      <w:pPr>
        <w:pStyle w:val="BodyText"/>
        <w:spacing w:before="1"/>
        <w:ind w:right="907" w:hanging="9"/>
      </w:pPr>
      <w:r>
        <w:t xml:space="preserve"> Познавательная деятельность человека с ДЦП характеризуются также</w:t>
      </w:r>
    </w:p>
    <w:p w:rsidR="007B44E5" w:rsidRDefault="007B44E5" w:rsidP="00965DF0">
      <w:pPr>
        <w:pStyle w:val="BodyText"/>
        <w:spacing w:before="1"/>
        <w:ind w:right="907" w:hanging="9"/>
      </w:pPr>
      <w:r>
        <w:t>замедленностью формирования психических процессов, быстрой</w:t>
      </w:r>
    </w:p>
    <w:p w:rsidR="007B44E5" w:rsidRDefault="007B44E5" w:rsidP="00965DF0">
      <w:pPr>
        <w:pStyle w:val="BodyText"/>
        <w:spacing w:before="1"/>
        <w:ind w:right="907" w:hanging="9"/>
      </w:pPr>
      <w:r>
        <w:t>истощаемостью, трудностями переключения на другие виды деятельности,</w:t>
      </w:r>
    </w:p>
    <w:p w:rsidR="007B44E5" w:rsidRDefault="007B44E5" w:rsidP="00965DF0">
      <w:pPr>
        <w:pStyle w:val="BodyText"/>
        <w:spacing w:before="1"/>
        <w:ind w:right="907" w:hanging="9"/>
      </w:pPr>
      <w:r>
        <w:t>недостаточной концентрацией внимания, замедленностью процесса</w:t>
      </w:r>
    </w:p>
    <w:p w:rsidR="007B44E5" w:rsidRDefault="007B44E5" w:rsidP="00965DF0">
      <w:pPr>
        <w:pStyle w:val="BodyText"/>
        <w:spacing w:before="1"/>
        <w:ind w:right="907" w:hanging="9"/>
      </w:pPr>
      <w:r>
        <w:t>восприятия, снижением объема памяти. У значительной части лиц с</w:t>
      </w:r>
    </w:p>
    <w:p w:rsidR="007B44E5" w:rsidRDefault="007B44E5" w:rsidP="00965DF0">
      <w:pPr>
        <w:pStyle w:val="BodyText"/>
        <w:spacing w:before="1"/>
        <w:ind w:right="907" w:hanging="9"/>
      </w:pPr>
      <w:r>
        <w:t>церебральным параличом отмечается низкая познавательная активность,</w:t>
      </w:r>
    </w:p>
    <w:p w:rsidR="007B44E5" w:rsidRDefault="007B44E5" w:rsidP="00965DF0">
      <w:pPr>
        <w:pStyle w:val="BodyText"/>
        <w:spacing w:before="1"/>
        <w:ind w:right="907" w:hanging="9"/>
      </w:pPr>
      <w:r>
        <w:t>которая проявляется в плохой сосредоточенности, медлительности и</w:t>
      </w:r>
    </w:p>
    <w:p w:rsidR="007B44E5" w:rsidRDefault="007B44E5" w:rsidP="00965DF0">
      <w:pPr>
        <w:pStyle w:val="BodyText"/>
        <w:spacing w:before="1"/>
        <w:ind w:right="907" w:hanging="9"/>
      </w:pPr>
      <w:r>
        <w:t>замедленной переключаемости психических процессов. Низкая умственная</w:t>
      </w:r>
    </w:p>
    <w:p w:rsidR="007B44E5" w:rsidRDefault="007B44E5" w:rsidP="00965DF0">
      <w:pPr>
        <w:pStyle w:val="BodyText"/>
        <w:spacing w:before="1"/>
        <w:ind w:right="907" w:hanging="9"/>
      </w:pPr>
      <w:r>
        <w:t>работоспособность связана с церебрастеническим синдромом,</w:t>
      </w:r>
    </w:p>
    <w:p w:rsidR="007B44E5" w:rsidRDefault="007B44E5" w:rsidP="00965DF0">
      <w:pPr>
        <w:pStyle w:val="BodyText"/>
        <w:spacing w:before="1"/>
        <w:ind w:right="907" w:hanging="9"/>
      </w:pPr>
      <w:r>
        <w:t>характеризующимся быстро нарастающим утомлением при выполнении</w:t>
      </w:r>
    </w:p>
    <w:p w:rsidR="007B44E5" w:rsidRDefault="007B44E5" w:rsidP="00965DF0">
      <w:pPr>
        <w:pStyle w:val="BodyText"/>
        <w:spacing w:before="1"/>
        <w:ind w:right="907" w:hanging="9"/>
      </w:pPr>
      <w:r>
        <w:t>интеллектуальных заданий.</w:t>
      </w:r>
    </w:p>
    <w:p w:rsidR="007B44E5" w:rsidRDefault="007B44E5" w:rsidP="00965DF0">
      <w:pPr>
        <w:pStyle w:val="BodyText"/>
        <w:spacing w:before="1"/>
        <w:ind w:right="907" w:hanging="9"/>
      </w:pPr>
      <w:r>
        <w:t xml:space="preserve"> По состоянию интеллекта лица с церебральным параличом представляют</w:t>
      </w:r>
    </w:p>
    <w:p w:rsidR="007B44E5" w:rsidRDefault="007B44E5" w:rsidP="00965DF0">
      <w:pPr>
        <w:pStyle w:val="BodyText"/>
        <w:spacing w:before="1"/>
        <w:ind w:right="907" w:hanging="9"/>
      </w:pPr>
      <w:r>
        <w:t>крайне разнородную группу:</w:t>
      </w:r>
    </w:p>
    <w:p w:rsidR="007B44E5" w:rsidRDefault="007B44E5" w:rsidP="00965DF0">
      <w:pPr>
        <w:pStyle w:val="BodyText"/>
        <w:spacing w:before="1"/>
        <w:ind w:right="907" w:hanging="9"/>
      </w:pPr>
      <w:r>
        <w:t>1) имеющие нормальный или близкий к нормальному интеллект;</w:t>
      </w:r>
    </w:p>
    <w:p w:rsidR="007B44E5" w:rsidRDefault="007B44E5" w:rsidP="00965DF0">
      <w:pPr>
        <w:pStyle w:val="BodyText"/>
        <w:spacing w:before="1"/>
        <w:ind w:right="907" w:hanging="9"/>
      </w:pPr>
      <w:r>
        <w:t>2) имеющие задержку психического развития;</w:t>
      </w:r>
    </w:p>
    <w:p w:rsidR="007B44E5" w:rsidRDefault="007B44E5" w:rsidP="00965DF0">
      <w:pPr>
        <w:pStyle w:val="BodyText"/>
        <w:spacing w:before="1"/>
        <w:ind w:right="907" w:hanging="9"/>
      </w:pPr>
      <w:r>
        <w:t>3) имеющие умственную отсталость.</w:t>
      </w:r>
    </w:p>
    <w:p w:rsidR="007B44E5" w:rsidRDefault="007B44E5" w:rsidP="00965DF0">
      <w:pPr>
        <w:pStyle w:val="BodyText"/>
        <w:spacing w:before="1"/>
        <w:ind w:right="907" w:hanging="9"/>
      </w:pPr>
      <w:r>
        <w:t>Для большинства обучающихся с церебральным параличом характерны</w:t>
      </w:r>
    </w:p>
    <w:p w:rsidR="007B44E5" w:rsidRDefault="007B44E5" w:rsidP="00965DF0">
      <w:pPr>
        <w:pStyle w:val="BodyText"/>
        <w:spacing w:before="1"/>
        <w:ind w:right="907" w:hanging="9"/>
      </w:pPr>
      <w:r>
        <w:t>также разнообразные расстройства эмоционально-волевой сферы. У части</w:t>
      </w:r>
    </w:p>
    <w:p w:rsidR="007B44E5" w:rsidRDefault="007B44E5" w:rsidP="00965DF0">
      <w:pPr>
        <w:pStyle w:val="BodyText"/>
        <w:spacing w:before="1"/>
        <w:ind w:right="907" w:hanging="9"/>
      </w:pPr>
      <w:r>
        <w:t>обучающихся с нарушением опорно-двигательного аппарата (ДЦП) они</w:t>
      </w:r>
    </w:p>
    <w:p w:rsidR="007B44E5" w:rsidRDefault="007B44E5" w:rsidP="00965DF0">
      <w:pPr>
        <w:pStyle w:val="BodyText"/>
        <w:spacing w:before="1"/>
        <w:ind w:right="907" w:hanging="9"/>
      </w:pPr>
      <w:r>
        <w:t>проявляются в виде повышенной эмоциональной возбудимости,</w:t>
      </w:r>
    </w:p>
    <w:p w:rsidR="007B44E5" w:rsidRDefault="007B44E5" w:rsidP="00965DF0">
      <w:pPr>
        <w:pStyle w:val="BodyText"/>
        <w:spacing w:before="1"/>
        <w:ind w:right="907" w:hanging="9"/>
      </w:pPr>
      <w:r>
        <w:t>раздражительности, двигательной расторможенности, у других – в виде</w:t>
      </w:r>
    </w:p>
    <w:p w:rsidR="007B44E5" w:rsidRDefault="007B44E5" w:rsidP="00965DF0">
      <w:pPr>
        <w:pStyle w:val="BodyText"/>
        <w:spacing w:before="1"/>
        <w:ind w:right="907" w:hanging="9"/>
      </w:pPr>
      <w:r>
        <w:t>заторможенности, застенчивости. Склонность к колебаниям настроения</w:t>
      </w:r>
    </w:p>
    <w:p w:rsidR="007B44E5" w:rsidRDefault="007B44E5" w:rsidP="00965DF0">
      <w:pPr>
        <w:pStyle w:val="BodyText"/>
        <w:spacing w:before="1"/>
        <w:ind w:right="907" w:hanging="9"/>
      </w:pPr>
      <w:r>
        <w:t>нередко сочетается с инертностью эмоциональных реакций. Повышенная</w:t>
      </w:r>
    </w:p>
    <w:p w:rsidR="007B44E5" w:rsidRDefault="007B44E5" w:rsidP="00965DF0">
      <w:pPr>
        <w:pStyle w:val="BodyText"/>
        <w:spacing w:before="1"/>
        <w:ind w:right="907" w:hanging="9"/>
      </w:pPr>
      <w:r>
        <w:t>эмоциональная возбудимость нередко сочетается с плаксивостью, реакцией</w:t>
      </w:r>
    </w:p>
    <w:p w:rsidR="007B44E5" w:rsidRDefault="007B44E5" w:rsidP="00965DF0">
      <w:pPr>
        <w:pStyle w:val="BodyText"/>
        <w:spacing w:before="1"/>
        <w:ind w:right="907" w:hanging="9"/>
      </w:pPr>
      <w:r>
        <w:t>протеста, которые усиливаются в новой обстановке; при утомлении иногда</w:t>
      </w:r>
    </w:p>
    <w:p w:rsidR="007B44E5" w:rsidRDefault="007B44E5" w:rsidP="00965DF0">
      <w:pPr>
        <w:pStyle w:val="BodyText"/>
        <w:spacing w:before="1"/>
        <w:ind w:right="907" w:hanging="9"/>
      </w:pPr>
      <w:r>
        <w:t>отмечается эйфория (радостное, приподнятое настроение со снижением</w:t>
      </w:r>
    </w:p>
    <w:p w:rsidR="007B44E5" w:rsidRDefault="007B44E5" w:rsidP="00965DF0">
      <w:pPr>
        <w:pStyle w:val="BodyText"/>
        <w:spacing w:before="1"/>
        <w:ind w:right="907" w:hanging="9"/>
      </w:pPr>
      <w:r>
        <w:t>критического восприятия окружающего).</w:t>
      </w:r>
    </w:p>
    <w:p w:rsidR="007B44E5" w:rsidRDefault="007B44E5" w:rsidP="00965DF0">
      <w:pPr>
        <w:pStyle w:val="BodyText"/>
        <w:spacing w:before="1"/>
        <w:ind w:right="907" w:hanging="9"/>
      </w:pPr>
      <w:r>
        <w:t>Длительное ограничение двигательной активности лиц с нарушениями</w:t>
      </w:r>
    </w:p>
    <w:p w:rsidR="007B44E5" w:rsidRDefault="007B44E5" w:rsidP="00965DF0">
      <w:pPr>
        <w:pStyle w:val="BodyText"/>
        <w:spacing w:before="1"/>
        <w:ind w:right="907" w:hanging="9"/>
      </w:pPr>
      <w:r>
        <w:t>опорно-двигательного аппарата, их обособленность от среды нормально</w:t>
      </w:r>
    </w:p>
    <w:p w:rsidR="007B44E5" w:rsidRDefault="007B44E5" w:rsidP="00965DF0">
      <w:pPr>
        <w:pStyle w:val="BodyText"/>
        <w:spacing w:before="1"/>
        <w:ind w:right="907" w:hanging="9"/>
      </w:pPr>
      <w:r>
        <w:t>развивающихся сверстников, гиперопека со стороны родителей, чрезмерная</w:t>
      </w:r>
    </w:p>
    <w:p w:rsidR="007B44E5" w:rsidRDefault="007B44E5" w:rsidP="00965DF0">
      <w:pPr>
        <w:pStyle w:val="BodyText"/>
        <w:spacing w:before="1"/>
        <w:ind w:right="907" w:hanging="9"/>
      </w:pPr>
      <w:r>
        <w:t>заостренность внимания на своем дефекте – все это предопределяет</w:t>
      </w:r>
    </w:p>
    <w:p w:rsidR="007B44E5" w:rsidRDefault="007B44E5" w:rsidP="00965DF0">
      <w:pPr>
        <w:pStyle w:val="BodyText"/>
        <w:spacing w:before="1"/>
        <w:ind w:right="907" w:hanging="9"/>
      </w:pPr>
      <w:r>
        <w:t xml:space="preserve">своеобразие их развития. </w:t>
      </w:r>
    </w:p>
    <w:p w:rsidR="007B44E5" w:rsidRDefault="007B44E5" w:rsidP="00965DF0">
      <w:pPr>
        <w:pStyle w:val="BodyText"/>
        <w:spacing w:before="1"/>
        <w:ind w:right="907" w:hanging="9"/>
      </w:pPr>
      <w:r>
        <w:t>Специалисты также отмечают тесную взаимосвязь между речевыми и</w:t>
      </w:r>
    </w:p>
    <w:p w:rsidR="007B44E5" w:rsidRDefault="007B44E5" w:rsidP="00965DF0">
      <w:pPr>
        <w:pStyle w:val="BodyText"/>
        <w:spacing w:before="1"/>
        <w:ind w:right="907" w:hanging="9"/>
      </w:pPr>
      <w:r>
        <w:t>двигательными нарушениями при ДЦП. Патологические тонические</w:t>
      </w:r>
    </w:p>
    <w:p w:rsidR="007B44E5" w:rsidRDefault="007B44E5" w:rsidP="00965DF0">
      <w:pPr>
        <w:pStyle w:val="BodyText"/>
        <w:spacing w:before="1"/>
        <w:ind w:right="907" w:hanging="9"/>
      </w:pPr>
      <w:r>
        <w:t>рефлексы отрицательно влияют и на мышечный тонус артикуляционного</w:t>
      </w:r>
    </w:p>
    <w:p w:rsidR="007B44E5" w:rsidRDefault="007B44E5" w:rsidP="00965DF0">
      <w:pPr>
        <w:pStyle w:val="BodyText"/>
        <w:spacing w:before="1"/>
        <w:ind w:right="907" w:hanging="9"/>
      </w:pPr>
      <w:r>
        <w:t>аппарата. Выраженность тонических рефлексов повышает тонус мышц</w:t>
      </w:r>
    </w:p>
    <w:p w:rsidR="007B44E5" w:rsidRDefault="007B44E5" w:rsidP="00965DF0">
      <w:pPr>
        <w:pStyle w:val="BodyText"/>
        <w:spacing w:before="1"/>
        <w:ind w:right="907" w:hanging="9"/>
      </w:pPr>
      <w:r>
        <w:t>языка, затрудняет дыхание, голосообразование, произвольные движения</w:t>
      </w:r>
    </w:p>
    <w:p w:rsidR="007B44E5" w:rsidRDefault="007B44E5" w:rsidP="00965DF0">
      <w:pPr>
        <w:pStyle w:val="BodyText"/>
        <w:spacing w:before="1"/>
        <w:ind w:right="907" w:hanging="9"/>
      </w:pPr>
      <w:r>
        <w:t>нижней челюсти, языка. Это негативно отражается на формировании</w:t>
      </w:r>
    </w:p>
    <w:p w:rsidR="007B44E5" w:rsidRDefault="007B44E5" w:rsidP="00965DF0">
      <w:pPr>
        <w:pStyle w:val="BodyText"/>
        <w:spacing w:before="1"/>
        <w:ind w:right="907" w:hanging="9"/>
      </w:pPr>
      <w:r>
        <w:t>голосовой активности и нарушает звукопроизносительную сторону речи.</w:t>
      </w:r>
    </w:p>
    <w:p w:rsidR="007B44E5" w:rsidRDefault="007B44E5" w:rsidP="00965DF0">
      <w:pPr>
        <w:pStyle w:val="BodyText"/>
        <w:spacing w:before="1"/>
        <w:ind w:right="907" w:hanging="9"/>
      </w:pPr>
      <w:r>
        <w:t>Отмечается определенная зависимость между степенью нарушений</w:t>
      </w:r>
    </w:p>
    <w:p w:rsidR="007B44E5" w:rsidRDefault="007B44E5" w:rsidP="00965DF0">
      <w:pPr>
        <w:pStyle w:val="BodyText"/>
        <w:spacing w:before="1"/>
        <w:ind w:right="907" w:hanging="9"/>
      </w:pPr>
      <w:r>
        <w:t>артикуляционной моторики и степенью тяжести нарушений функций рук.</w:t>
      </w:r>
    </w:p>
    <w:p w:rsidR="007B44E5" w:rsidRDefault="007B44E5" w:rsidP="00965DF0">
      <w:pPr>
        <w:pStyle w:val="BodyText"/>
        <w:spacing w:before="1"/>
        <w:ind w:right="907" w:hanging="9"/>
      </w:pPr>
      <w:r>
        <w:t>Наиболее выраженные нарушения артикуляционной моторики отмечаются у</w:t>
      </w:r>
    </w:p>
    <w:p w:rsidR="007B44E5" w:rsidRDefault="007B44E5" w:rsidP="00965DF0">
      <w:pPr>
        <w:pStyle w:val="BodyText"/>
        <w:spacing w:before="1"/>
        <w:ind w:right="907" w:hanging="9"/>
      </w:pPr>
      <w:r>
        <w:t>лиц, которых имеются значительные поражения верхних конечностей.</w:t>
      </w:r>
    </w:p>
    <w:p w:rsidR="007B44E5" w:rsidRDefault="007B44E5" w:rsidP="00C76C34">
      <w:pPr>
        <w:pStyle w:val="BodyText"/>
        <w:spacing w:before="1"/>
        <w:ind w:right="907" w:firstLine="566"/>
      </w:pPr>
    </w:p>
    <w:p w:rsidR="007B44E5" w:rsidRDefault="007B44E5">
      <w:pPr>
        <w:pStyle w:val="BodyText"/>
        <w:spacing w:before="10"/>
        <w:ind w:left="0"/>
        <w:jc w:val="left"/>
        <w:rPr>
          <w:sz w:val="27"/>
        </w:rPr>
      </w:pPr>
    </w:p>
    <w:p w:rsidR="007B44E5" w:rsidRDefault="007B44E5" w:rsidP="00A555F1">
      <w:pPr>
        <w:pStyle w:val="Heading1"/>
        <w:spacing w:line="322" w:lineRule="exact"/>
        <w:ind w:left="993" w:right="576" w:firstLine="447"/>
        <w:rPr>
          <w:b w:val="0"/>
        </w:rPr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.</w:t>
      </w:r>
    </w:p>
    <w:p w:rsidR="007B44E5" w:rsidRPr="00C76C34" w:rsidRDefault="007B44E5" w:rsidP="00712A62">
      <w:pPr>
        <w:pStyle w:val="Heading1"/>
        <w:spacing w:line="322" w:lineRule="exact"/>
        <w:ind w:left="993" w:right="576"/>
        <w:rPr>
          <w:b w:val="0"/>
        </w:rPr>
      </w:pPr>
      <w:r w:rsidRPr="00C76C34">
        <w:rPr>
          <w:b w:val="0"/>
        </w:rPr>
        <w:t>Спецификой занятий является опора на аудиовизуальные средства, гибкость при выборе методики проведения игр в связи с учетом индивидуальных особенностей детей с ОВЗ.</w:t>
      </w:r>
    </w:p>
    <w:p w:rsidR="007B44E5" w:rsidRPr="00C76C34" w:rsidRDefault="007B44E5" w:rsidP="00712A62">
      <w:pPr>
        <w:pStyle w:val="Heading1"/>
        <w:spacing w:line="322" w:lineRule="exact"/>
        <w:ind w:left="993" w:right="576"/>
        <w:rPr>
          <w:b w:val="0"/>
        </w:rPr>
      </w:pPr>
      <w:r w:rsidRPr="00C76C34">
        <w:rPr>
          <w:b w:val="0"/>
        </w:rPr>
        <w:t>Система занятий 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характеризующейся самостоятельностью мышления и инициативностью, готовностью проявлять творческий подход к делу, искать нестандартные способы решения задач.</w:t>
      </w:r>
    </w:p>
    <w:p w:rsidR="007B44E5" w:rsidRPr="00C76C34" w:rsidRDefault="007B44E5" w:rsidP="00712A62">
      <w:pPr>
        <w:pStyle w:val="Heading1"/>
        <w:spacing w:line="322" w:lineRule="exact"/>
        <w:ind w:left="993" w:right="576"/>
        <w:rPr>
          <w:b w:val="0"/>
        </w:rPr>
      </w:pPr>
      <w:r w:rsidRPr="00C76C34">
        <w:rPr>
          <w:b w:val="0"/>
        </w:rPr>
        <w:t>Дистанционное обучение способствует развитию логического и алгоритмического мышления учащихся в игре, предусматривает самостоятельную познавательную деятельность учащихся.</w:t>
      </w:r>
    </w:p>
    <w:p w:rsidR="007B44E5" w:rsidRPr="00C76C34" w:rsidRDefault="007B44E5" w:rsidP="00712A62">
      <w:pPr>
        <w:pStyle w:val="Heading1"/>
        <w:spacing w:line="322" w:lineRule="exact"/>
        <w:ind w:left="993" w:right="576"/>
        <w:rPr>
          <w:b w:val="0"/>
        </w:rPr>
      </w:pPr>
      <w:r w:rsidRPr="00C76C34">
        <w:rPr>
          <w:b w:val="0"/>
        </w:rPr>
        <w:t xml:space="preserve">      Интерактивная связь между учителем и учениками позволяет повысить коммуникативную компетентность обучающихся и обеспечивает максимальный самоконтроль при оперативной связи с учителем.</w:t>
      </w:r>
    </w:p>
    <w:p w:rsidR="007B44E5" w:rsidRDefault="007B44E5" w:rsidP="00712A62">
      <w:pPr>
        <w:pStyle w:val="Heading1"/>
        <w:spacing w:line="322" w:lineRule="exact"/>
        <w:ind w:left="993" w:right="576"/>
        <w:rPr>
          <w:b w:val="0"/>
        </w:rPr>
      </w:pPr>
    </w:p>
    <w:p w:rsidR="007B44E5" w:rsidRDefault="007B44E5" w:rsidP="00712A62">
      <w:pPr>
        <w:pStyle w:val="BodyText"/>
        <w:ind w:left="993" w:right="576" w:firstLine="8"/>
      </w:pPr>
      <w:r>
        <w:rPr>
          <w:b/>
        </w:rPr>
        <w:t>Целевая</w:t>
      </w:r>
      <w:r>
        <w:rPr>
          <w:b/>
          <w:spacing w:val="1"/>
        </w:rPr>
        <w:t xml:space="preserve"> </w:t>
      </w:r>
      <w:r>
        <w:rPr>
          <w:b/>
        </w:rPr>
        <w:t>аудитория:</w:t>
      </w:r>
      <w:r>
        <w:rPr>
          <w:b/>
          <w:spacing w:val="1"/>
        </w:rPr>
        <w:t xml:space="preserve"> </w:t>
      </w:r>
      <w:r>
        <w:t>с 7-17 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</w:p>
    <w:p w:rsidR="007B44E5" w:rsidRDefault="007B44E5" w:rsidP="00712A62">
      <w:pPr>
        <w:spacing w:line="322" w:lineRule="exact"/>
        <w:ind w:left="993" w:right="576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1год.</w:t>
      </w:r>
    </w:p>
    <w:p w:rsidR="007B44E5" w:rsidRDefault="007B44E5" w:rsidP="00712A62">
      <w:pPr>
        <w:spacing w:line="322" w:lineRule="exact"/>
        <w:ind w:left="993" w:right="576"/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очная, с применением ДОТ.</w:t>
      </w:r>
    </w:p>
    <w:p w:rsidR="007B44E5" w:rsidRDefault="007B44E5" w:rsidP="00712A62">
      <w:pPr>
        <w:spacing w:line="322" w:lineRule="exact"/>
        <w:ind w:left="993" w:right="576"/>
        <w:rPr>
          <w:sz w:val="28"/>
        </w:rPr>
      </w:pPr>
      <w:r w:rsidRPr="00D752F8">
        <w:rPr>
          <w:sz w:val="28"/>
        </w:rPr>
        <w:t>.</w:t>
      </w:r>
    </w:p>
    <w:p w:rsidR="007B44E5" w:rsidRDefault="007B44E5" w:rsidP="00712A62">
      <w:pPr>
        <w:pStyle w:val="Heading1"/>
        <w:spacing w:before="1" w:line="322" w:lineRule="exact"/>
        <w:ind w:left="993" w:right="576"/>
      </w:pPr>
      <w:r>
        <w:t>Цель:</w:t>
      </w:r>
    </w:p>
    <w:p w:rsidR="007B44E5" w:rsidRDefault="007B44E5" w:rsidP="00712A62">
      <w:pPr>
        <w:pStyle w:val="BodyText"/>
        <w:ind w:left="993" w:right="576"/>
      </w:pPr>
      <w:r>
        <w:t xml:space="preserve">воспитание и обучение детей через игровую деятельность,  закрепление, уточнение и практическое пополнение знаний учащихся, </w:t>
      </w:r>
    </w:p>
    <w:p w:rsidR="007B44E5" w:rsidRDefault="007B44E5" w:rsidP="00712A62">
      <w:pPr>
        <w:pStyle w:val="BodyText"/>
        <w:ind w:left="993" w:right="576"/>
        <w:jc w:val="left"/>
      </w:pPr>
      <w:r>
        <w:t>- создание среды, в которой детям захочется самостоятельно получать знания и применять их для решения игровых задач.</w:t>
      </w:r>
    </w:p>
    <w:p w:rsidR="007B44E5" w:rsidRDefault="007B44E5" w:rsidP="00712A62">
      <w:pPr>
        <w:pStyle w:val="Heading1"/>
        <w:spacing w:line="322" w:lineRule="exact"/>
        <w:ind w:left="993" w:right="576"/>
      </w:pPr>
      <w:r>
        <w:t>Задачи:</w:t>
      </w:r>
    </w:p>
    <w:p w:rsidR="007B44E5" w:rsidRPr="00D752F8" w:rsidRDefault="007B44E5" w:rsidP="00712A62">
      <w:pPr>
        <w:pStyle w:val="ListParagraph"/>
        <w:ind w:left="993" w:right="576" w:firstLine="0"/>
        <w:rPr>
          <w:i/>
          <w:sz w:val="28"/>
        </w:rPr>
      </w:pPr>
      <w:r w:rsidRPr="00D752F8">
        <w:rPr>
          <w:i/>
          <w:sz w:val="28"/>
        </w:rPr>
        <w:t>Обучающие:</w:t>
      </w:r>
    </w:p>
    <w:p w:rsidR="007B44E5" w:rsidRPr="00D752F8" w:rsidRDefault="007B44E5" w:rsidP="00712A62">
      <w:pPr>
        <w:pStyle w:val="ListParagraph"/>
        <w:numPr>
          <w:ilvl w:val="0"/>
          <w:numId w:val="28"/>
        </w:numPr>
        <w:spacing w:line="320" w:lineRule="exact"/>
        <w:ind w:left="993" w:right="576" w:firstLine="0"/>
        <w:rPr>
          <w:sz w:val="28"/>
        </w:rPr>
      </w:pPr>
      <w:r w:rsidRPr="00D752F8">
        <w:rPr>
          <w:sz w:val="28"/>
        </w:rPr>
        <w:tab/>
        <w:t xml:space="preserve">повышение общей осведомленности детей об окружающем мире, расширение кругозора и формирование целостной картины мира,  </w:t>
      </w:r>
      <w:r w:rsidRPr="00D752F8">
        <w:rPr>
          <w:sz w:val="28"/>
        </w:rPr>
        <w:tab/>
        <w:t xml:space="preserve">пополнение общего запаса знаний, </w:t>
      </w:r>
    </w:p>
    <w:p w:rsidR="007B44E5" w:rsidRPr="00D752F8" w:rsidRDefault="007B44E5" w:rsidP="00712A62">
      <w:pPr>
        <w:pStyle w:val="ListParagraph"/>
        <w:numPr>
          <w:ilvl w:val="0"/>
          <w:numId w:val="28"/>
        </w:numPr>
        <w:spacing w:line="320" w:lineRule="exact"/>
        <w:ind w:left="993" w:right="576" w:hanging="20"/>
        <w:rPr>
          <w:sz w:val="28"/>
        </w:rPr>
      </w:pPr>
      <w:r w:rsidRPr="00D752F8">
        <w:rPr>
          <w:sz w:val="28"/>
        </w:rPr>
        <w:t>стимулирование познавательной активности, интеллектуальной направленности</w:t>
      </w:r>
    </w:p>
    <w:p w:rsidR="007B44E5" w:rsidRDefault="007B44E5" w:rsidP="00712A62">
      <w:pPr>
        <w:pStyle w:val="ListParagraph"/>
        <w:numPr>
          <w:ilvl w:val="0"/>
          <w:numId w:val="28"/>
        </w:numPr>
        <w:spacing w:line="320" w:lineRule="exact"/>
        <w:ind w:left="993" w:right="576" w:firstLine="0"/>
        <w:rPr>
          <w:sz w:val="28"/>
        </w:rPr>
      </w:pPr>
      <w:r w:rsidRPr="00D752F8">
        <w:rPr>
          <w:sz w:val="28"/>
        </w:rPr>
        <w:tab/>
        <w:t xml:space="preserve">интеллектуальное развитие, развитие высших психических функций (умение сосредоточенно слушать и интерпретировать      </w:t>
      </w:r>
      <w:r w:rsidRPr="00D752F8">
        <w:rPr>
          <w:sz w:val="28"/>
        </w:rPr>
        <w:tab/>
        <w:t>услышанное, преодоление инертности мышления, коррекция и развитие слуховой и зрительной памяти, внимания, воображения</w:t>
      </w:r>
    </w:p>
    <w:p w:rsidR="007B44E5" w:rsidRPr="00D752F8" w:rsidRDefault="007B44E5" w:rsidP="00712A62">
      <w:pPr>
        <w:pStyle w:val="ListParagraph"/>
        <w:spacing w:line="320" w:lineRule="exact"/>
        <w:ind w:left="993" w:right="576" w:firstLine="0"/>
        <w:rPr>
          <w:i/>
          <w:sz w:val="28"/>
        </w:rPr>
      </w:pPr>
      <w:r>
        <w:rPr>
          <w:sz w:val="28"/>
        </w:rPr>
        <w:t xml:space="preserve"> </w:t>
      </w:r>
      <w:r w:rsidRPr="00D752F8">
        <w:rPr>
          <w:i/>
          <w:sz w:val="28"/>
        </w:rPr>
        <w:t>Воспитательные:</w:t>
      </w:r>
    </w:p>
    <w:p w:rsidR="007B44E5" w:rsidRDefault="007B44E5" w:rsidP="00712A62">
      <w:pPr>
        <w:pStyle w:val="ListParagraph"/>
        <w:numPr>
          <w:ilvl w:val="1"/>
          <w:numId w:val="23"/>
        </w:numPr>
        <w:tabs>
          <w:tab w:val="left" w:pos="2442"/>
        </w:tabs>
        <w:ind w:left="993" w:right="576" w:hanging="142"/>
        <w:rPr>
          <w:sz w:val="28"/>
        </w:rPr>
      </w:pPr>
      <w:r>
        <w:rPr>
          <w:sz w:val="28"/>
        </w:rPr>
        <w:t>выработка у обучающихся установки на творчество как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</w:p>
    <w:p w:rsidR="007B44E5" w:rsidRDefault="007B44E5" w:rsidP="00712A62">
      <w:pPr>
        <w:pStyle w:val="ListParagraph"/>
        <w:numPr>
          <w:ilvl w:val="1"/>
          <w:numId w:val="23"/>
        </w:numPr>
        <w:tabs>
          <w:tab w:val="left" w:pos="2442"/>
        </w:tabs>
        <w:ind w:left="993" w:right="576" w:hanging="142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70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 слове через игру;</w:t>
      </w:r>
    </w:p>
    <w:p w:rsidR="007B44E5" w:rsidRPr="00D752F8" w:rsidRDefault="007B44E5" w:rsidP="00712A62">
      <w:pPr>
        <w:pStyle w:val="ListParagraph"/>
        <w:numPr>
          <w:ilvl w:val="1"/>
          <w:numId w:val="23"/>
        </w:numPr>
        <w:ind w:left="993" w:right="576" w:hanging="142"/>
        <w:rPr>
          <w:sz w:val="28"/>
        </w:rPr>
      </w:pPr>
      <w:r w:rsidRPr="00D752F8">
        <w:rPr>
          <w:sz w:val="28"/>
        </w:rPr>
        <w:t xml:space="preserve">развитие навыков общения, стабилизации эмоционального фона, осуществление планирования и самоконтроля, умение действовать </w:t>
      </w:r>
      <w:r w:rsidRPr="00D752F8">
        <w:rPr>
          <w:sz w:val="28"/>
        </w:rPr>
        <w:tab/>
        <w:t>сообща, работать в коллективе,</w:t>
      </w:r>
    </w:p>
    <w:p w:rsidR="007B44E5" w:rsidRDefault="007B44E5" w:rsidP="00845928">
      <w:pPr>
        <w:pStyle w:val="ListParagraph"/>
        <w:numPr>
          <w:ilvl w:val="1"/>
          <w:numId w:val="23"/>
        </w:numPr>
        <w:tabs>
          <w:tab w:val="left" w:pos="2442"/>
        </w:tabs>
        <w:ind w:left="1560" w:right="925" w:hanging="14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окружающих детей и взрослых и быть благодарным за 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ответ.</w:t>
      </w:r>
    </w:p>
    <w:p w:rsidR="007B44E5" w:rsidRDefault="007B44E5" w:rsidP="00845928">
      <w:pPr>
        <w:spacing w:line="320" w:lineRule="exact"/>
        <w:ind w:left="1568" w:right="925"/>
        <w:rPr>
          <w:i/>
          <w:sz w:val="28"/>
        </w:rPr>
      </w:pPr>
      <w:r>
        <w:rPr>
          <w:i/>
          <w:sz w:val="28"/>
        </w:rPr>
        <w:t>Коррекционно-развивающие:</w:t>
      </w:r>
    </w:p>
    <w:p w:rsidR="007B44E5" w:rsidRDefault="007B44E5">
      <w:pPr>
        <w:pStyle w:val="ListParagraph"/>
        <w:numPr>
          <w:ilvl w:val="1"/>
          <w:numId w:val="23"/>
        </w:numPr>
        <w:tabs>
          <w:tab w:val="left" w:pos="2442"/>
        </w:tabs>
        <w:ind w:right="907" w:firstLine="707"/>
        <w:rPr>
          <w:sz w:val="28"/>
        </w:rPr>
      </w:pPr>
      <w:r>
        <w:rPr>
          <w:sz w:val="28"/>
        </w:rPr>
        <w:t>развитие речи и коммуникации и включение 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игре;</w:t>
      </w:r>
    </w:p>
    <w:p w:rsidR="007B44E5" w:rsidRDefault="007B44E5" w:rsidP="00845928">
      <w:pPr>
        <w:pStyle w:val="ListParagraph"/>
        <w:numPr>
          <w:ilvl w:val="1"/>
          <w:numId w:val="23"/>
        </w:numPr>
        <w:tabs>
          <w:tab w:val="left" w:pos="2442"/>
        </w:tabs>
        <w:spacing w:line="259" w:lineRule="auto"/>
        <w:ind w:right="1067" w:firstLine="707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49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8"/>
          <w:sz w:val="28"/>
        </w:rPr>
        <w:t xml:space="preserve"> </w:t>
      </w:r>
      <w:r>
        <w:rPr>
          <w:sz w:val="28"/>
        </w:rPr>
        <w:t>(в темпе и с продолжительностью контактов, комфортных для 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 взаимодействия;</w:t>
      </w:r>
    </w:p>
    <w:p w:rsidR="007B44E5" w:rsidRDefault="007B44E5" w:rsidP="00845928">
      <w:pPr>
        <w:pStyle w:val="ListParagraph"/>
        <w:numPr>
          <w:ilvl w:val="1"/>
          <w:numId w:val="23"/>
        </w:numPr>
        <w:tabs>
          <w:tab w:val="left" w:pos="2442"/>
        </w:tabs>
        <w:spacing w:line="341" w:lineRule="exact"/>
        <w:ind w:left="2442" w:right="106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интеллекта;</w:t>
      </w:r>
    </w:p>
    <w:p w:rsidR="007B44E5" w:rsidRDefault="007B44E5" w:rsidP="00845928">
      <w:pPr>
        <w:pStyle w:val="ListParagraph"/>
        <w:numPr>
          <w:ilvl w:val="1"/>
          <w:numId w:val="23"/>
        </w:numPr>
        <w:tabs>
          <w:tab w:val="left" w:pos="2442"/>
        </w:tabs>
        <w:ind w:right="1067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   обогащение   индивидуального   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опыта ребенка.</w:t>
      </w:r>
    </w:p>
    <w:p w:rsidR="007B44E5" w:rsidRDefault="007B44E5" w:rsidP="00845928">
      <w:pPr>
        <w:pStyle w:val="Heading1"/>
        <w:spacing w:before="78"/>
        <w:ind w:right="106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7B44E5" w:rsidRDefault="007B44E5" w:rsidP="00845928">
      <w:pPr>
        <w:spacing w:line="321" w:lineRule="exact"/>
        <w:ind w:left="1568" w:right="1067"/>
        <w:rPr>
          <w:i/>
          <w:sz w:val="28"/>
        </w:rPr>
      </w:pPr>
      <w:r>
        <w:rPr>
          <w:i/>
          <w:sz w:val="28"/>
        </w:rPr>
        <w:t>Личностные: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− повышение познавательного интереса обучающихся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повышение готовности к саморазвитию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формирование системы значимых социальных и межличностных отношений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повышение уровня развития мотивации учения для получения знаний</w:t>
      </w:r>
    </w:p>
    <w:p w:rsidR="007B44E5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повышение уровня развития готовности к целенаправленной деятельности</w:t>
      </w:r>
    </w:p>
    <w:p w:rsidR="007B44E5" w:rsidRDefault="007B44E5" w:rsidP="00845928">
      <w:pPr>
        <w:pStyle w:val="BodyText"/>
        <w:spacing w:before="7"/>
        <w:ind w:right="1067"/>
        <w:rPr>
          <w:i/>
          <w:sz w:val="27"/>
        </w:rPr>
      </w:pPr>
    </w:p>
    <w:p w:rsidR="007B44E5" w:rsidRPr="00470D69" w:rsidRDefault="007B44E5" w:rsidP="00845928">
      <w:pPr>
        <w:pStyle w:val="BodyText"/>
        <w:spacing w:before="7"/>
        <w:ind w:right="1067"/>
        <w:rPr>
          <w:i/>
          <w:sz w:val="27"/>
        </w:rPr>
      </w:pPr>
      <w:r w:rsidRPr="00470D69">
        <w:rPr>
          <w:i/>
          <w:sz w:val="27"/>
        </w:rPr>
        <w:t>Метапредметные результаты: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стабилизация эмоционального фона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-осуществлять произвольную регуляцию своей активности в игре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преднамеренно усваивать знания в игровой форме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работать  по плану, сверять свои действия с целью игры и, при необходимости, исправлять ошибки самостоятельно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-осуществлять планирование и самоконтроль в игре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учиться сосредоточенно слушать и интерпретировать услышанное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-формирование и развитие точности и быстроты реакции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-развитие концентрации, устойчивости внимания при восприятии условий и правил игры, словесного материала по содержанию игры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-развитие навыков двигательного самоконтроля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развитие настойчивости в выполнении заданий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формирование и развитие переключаемости с одного вида деятельности на другой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 xml:space="preserve">-развитие навыков вербального самоконтроля 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-формирование и развитие умения выполнять инструкции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повышение уровня развития зрительно- двигательных и слухо-двигательных координаций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</w:p>
    <w:p w:rsidR="007B44E5" w:rsidRDefault="007B44E5" w:rsidP="00845928">
      <w:pPr>
        <w:pStyle w:val="BodyText"/>
        <w:spacing w:before="7"/>
        <w:ind w:right="1067"/>
        <w:rPr>
          <w:i/>
          <w:sz w:val="27"/>
        </w:rPr>
      </w:pPr>
      <w:r w:rsidRPr="00470D69">
        <w:rPr>
          <w:i/>
          <w:sz w:val="27"/>
        </w:rPr>
        <w:t xml:space="preserve">Познавательные 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овладение умениями и навыками различных видов познавательной деятельности;</w:t>
      </w:r>
    </w:p>
    <w:p w:rsidR="007B44E5" w:rsidRPr="00470D69" w:rsidRDefault="007B44E5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актуализация имеющихся знаний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пополнение знаний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накопление чувственного опыта, расширение представлений об окружающем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умение определять цели и задачи деятельности, выбирать средства их достижения на практике;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умение анализировать, сравнивать, классифицировать и обобщать факты и явления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умение выявлять причины и следствия простых явлений;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осуществлять сравнение, сериацию и классификацию, самостоятельно выбирая основания и критерии для указанных логических     операций;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-строить классификацию на основе дихотомического деления (на основе отрицания);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строить логическое рассуждение, включающее установление причинно-следственных связей;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-совершенствование оптико-пространственных представлений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-совершенствование фонематических процессов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-совершенствование двигательных навыков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-совершенствование навыка узнавания предметов (зрительного гнозиса)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развитие памяти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-развитие умения дифференцировать существенное и несущественное, делать умозаключения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развитие умения обобщать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-развитие навыков активного слушания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развитие умения рассуждать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повышение грамотности обучающихся, улучшение письменных навыков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</w:p>
    <w:p w:rsidR="007B44E5" w:rsidRDefault="007B44E5" w:rsidP="00712A62">
      <w:pPr>
        <w:pStyle w:val="BodyText"/>
        <w:spacing w:before="7"/>
        <w:ind w:left="709" w:right="292"/>
        <w:rPr>
          <w:i/>
          <w:sz w:val="27"/>
        </w:rPr>
      </w:pPr>
      <w:r w:rsidRPr="00470D69">
        <w:rPr>
          <w:i/>
          <w:sz w:val="27"/>
        </w:rPr>
        <w:t xml:space="preserve">Коммуникативные 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-освоение навыков общения,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-умение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-умение проявлять смекалку и чувство юмора в выполнении заданий и в общении</w:t>
      </w:r>
    </w:p>
    <w:p w:rsidR="007B44E5" w:rsidRPr="00470D69" w:rsidRDefault="007B44E5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-формирование гармонии в межличностных отношениях</w:t>
      </w:r>
    </w:p>
    <w:p w:rsidR="007B44E5" w:rsidRDefault="007B44E5">
      <w:pPr>
        <w:pStyle w:val="BodyText"/>
        <w:spacing w:before="7"/>
        <w:ind w:left="0"/>
        <w:jc w:val="left"/>
        <w:rPr>
          <w:sz w:val="27"/>
        </w:rPr>
      </w:pPr>
    </w:p>
    <w:p w:rsidR="007B44E5" w:rsidRDefault="007B44E5">
      <w:pPr>
        <w:pStyle w:val="Heading1"/>
        <w:ind w:left="89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7B44E5" w:rsidRDefault="007B44E5">
      <w:pPr>
        <w:spacing w:before="185"/>
        <w:ind w:left="89"/>
        <w:jc w:val="center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7B44E5" w:rsidRDefault="007B44E5">
      <w:pPr>
        <w:pStyle w:val="BodyText"/>
        <w:spacing w:before="1"/>
        <w:ind w:left="0"/>
        <w:jc w:val="left"/>
      </w:pPr>
    </w:p>
    <w:p w:rsidR="007B44E5" w:rsidRDefault="007B44E5">
      <w:pPr>
        <w:pStyle w:val="Heading1"/>
        <w:spacing w:before="1"/>
        <w:ind w:left="91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программы</w:t>
      </w:r>
    </w:p>
    <w:p w:rsidR="007B44E5" w:rsidRDefault="007B44E5">
      <w:pPr>
        <w:pStyle w:val="BodyText"/>
        <w:spacing w:before="10"/>
        <w:ind w:left="0"/>
        <w:jc w:val="left"/>
        <w:rPr>
          <w:b/>
          <w:sz w:val="27"/>
        </w:rPr>
      </w:pPr>
    </w:p>
    <w:tbl>
      <w:tblPr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1560"/>
        <w:gridCol w:w="2126"/>
        <w:gridCol w:w="2409"/>
        <w:gridCol w:w="2550"/>
      </w:tblGrid>
      <w:tr w:rsidR="007B44E5" w:rsidTr="00B4684F">
        <w:trPr>
          <w:trHeight w:val="645"/>
        </w:trPr>
        <w:tc>
          <w:tcPr>
            <w:tcW w:w="703" w:type="dxa"/>
            <w:shd w:val="clear" w:color="auto" w:fill="D9D9D9"/>
          </w:tcPr>
          <w:p w:rsidR="007B44E5" w:rsidRPr="00B4684F" w:rsidRDefault="007B44E5" w:rsidP="00B4684F">
            <w:pPr>
              <w:pStyle w:val="TableParagraph"/>
              <w:spacing w:line="322" w:lineRule="exact"/>
              <w:ind w:left="151" w:right="121" w:firstLine="57"/>
              <w:rPr>
                <w:b/>
                <w:sz w:val="28"/>
              </w:rPr>
            </w:pPr>
            <w:r w:rsidRPr="00B4684F">
              <w:rPr>
                <w:b/>
                <w:sz w:val="28"/>
              </w:rPr>
              <w:t>№</w:t>
            </w:r>
            <w:r w:rsidRPr="00B4684F">
              <w:rPr>
                <w:b/>
                <w:spacing w:val="-67"/>
                <w:sz w:val="28"/>
              </w:rPr>
              <w:t xml:space="preserve"> </w:t>
            </w:r>
            <w:r w:rsidRPr="00B4684F">
              <w:rPr>
                <w:b/>
                <w:sz w:val="28"/>
              </w:rPr>
              <w:t>п/п</w:t>
            </w:r>
          </w:p>
        </w:tc>
        <w:tc>
          <w:tcPr>
            <w:tcW w:w="1560" w:type="dxa"/>
            <w:shd w:val="clear" w:color="auto" w:fill="D9D9D9"/>
          </w:tcPr>
          <w:p w:rsidR="007B44E5" w:rsidRPr="00B4684F" w:rsidRDefault="007B44E5" w:rsidP="00B4684F">
            <w:pPr>
              <w:pStyle w:val="TableParagraph"/>
              <w:spacing w:line="322" w:lineRule="exact"/>
              <w:ind w:left="331" w:right="302" w:firstLine="141"/>
              <w:rPr>
                <w:b/>
                <w:sz w:val="28"/>
              </w:rPr>
            </w:pPr>
            <w:r w:rsidRPr="00B4684F">
              <w:rPr>
                <w:b/>
                <w:sz w:val="28"/>
              </w:rPr>
              <w:t>Дата</w:t>
            </w:r>
            <w:r w:rsidRPr="00B4684F">
              <w:rPr>
                <w:b/>
                <w:spacing w:val="1"/>
                <w:sz w:val="28"/>
              </w:rPr>
              <w:t xml:space="preserve"> </w:t>
            </w:r>
            <w:r w:rsidRPr="00B4684F">
              <w:rPr>
                <w:b/>
                <w:sz w:val="28"/>
              </w:rPr>
              <w:t>начала</w:t>
            </w:r>
          </w:p>
        </w:tc>
        <w:tc>
          <w:tcPr>
            <w:tcW w:w="2126" w:type="dxa"/>
            <w:shd w:val="clear" w:color="auto" w:fill="D9D9D9"/>
          </w:tcPr>
          <w:p w:rsidR="007B44E5" w:rsidRPr="00B4684F" w:rsidRDefault="007B44E5" w:rsidP="00B4684F">
            <w:pPr>
              <w:pStyle w:val="TableParagraph"/>
              <w:spacing w:line="322" w:lineRule="exact"/>
              <w:ind w:left="374" w:right="347" w:firstLine="381"/>
              <w:rPr>
                <w:b/>
                <w:sz w:val="28"/>
              </w:rPr>
            </w:pPr>
            <w:r w:rsidRPr="00B4684F">
              <w:rPr>
                <w:b/>
                <w:sz w:val="28"/>
              </w:rPr>
              <w:t>Дата</w:t>
            </w:r>
            <w:r w:rsidRPr="00B4684F">
              <w:rPr>
                <w:b/>
                <w:spacing w:val="1"/>
                <w:sz w:val="28"/>
              </w:rPr>
              <w:t xml:space="preserve"> </w:t>
            </w:r>
            <w:r w:rsidRPr="00B4684F">
              <w:rPr>
                <w:b/>
                <w:sz w:val="28"/>
              </w:rPr>
              <w:t>окончания</w:t>
            </w:r>
          </w:p>
        </w:tc>
        <w:tc>
          <w:tcPr>
            <w:tcW w:w="2409" w:type="dxa"/>
            <w:shd w:val="clear" w:color="auto" w:fill="D9D9D9"/>
          </w:tcPr>
          <w:p w:rsidR="007B44E5" w:rsidRPr="00B4684F" w:rsidRDefault="007B44E5" w:rsidP="00B4684F">
            <w:pPr>
              <w:pStyle w:val="TableParagraph"/>
              <w:spacing w:line="322" w:lineRule="exact"/>
              <w:ind w:left="745" w:right="229" w:hanging="485"/>
              <w:rPr>
                <w:b/>
                <w:sz w:val="28"/>
              </w:rPr>
            </w:pPr>
            <w:r w:rsidRPr="00B4684F">
              <w:rPr>
                <w:b/>
                <w:sz w:val="28"/>
              </w:rPr>
              <w:t>Кол-во часов в</w:t>
            </w:r>
            <w:r w:rsidRPr="00B4684F">
              <w:rPr>
                <w:b/>
                <w:spacing w:val="-67"/>
                <w:sz w:val="28"/>
              </w:rPr>
              <w:t xml:space="preserve"> </w:t>
            </w:r>
            <w:r w:rsidRPr="00B4684F">
              <w:rPr>
                <w:b/>
                <w:sz w:val="28"/>
              </w:rPr>
              <w:t>неделю</w:t>
            </w:r>
          </w:p>
        </w:tc>
        <w:tc>
          <w:tcPr>
            <w:tcW w:w="2550" w:type="dxa"/>
            <w:shd w:val="clear" w:color="auto" w:fill="D9D9D9"/>
          </w:tcPr>
          <w:p w:rsidR="007B44E5" w:rsidRPr="00B4684F" w:rsidRDefault="007B44E5" w:rsidP="00B4684F">
            <w:pPr>
              <w:pStyle w:val="TableParagraph"/>
              <w:spacing w:line="322" w:lineRule="exact"/>
              <w:ind w:left="273" w:right="250" w:firstLine="254"/>
              <w:rPr>
                <w:b/>
                <w:sz w:val="28"/>
              </w:rPr>
            </w:pPr>
            <w:r w:rsidRPr="00B4684F">
              <w:rPr>
                <w:b/>
                <w:sz w:val="28"/>
              </w:rPr>
              <w:t>Количество</w:t>
            </w:r>
            <w:r w:rsidRPr="00B4684F">
              <w:rPr>
                <w:b/>
                <w:spacing w:val="1"/>
                <w:sz w:val="28"/>
              </w:rPr>
              <w:t xml:space="preserve"> </w:t>
            </w:r>
            <w:r w:rsidRPr="00B4684F">
              <w:rPr>
                <w:b/>
                <w:sz w:val="28"/>
              </w:rPr>
              <w:t>учебных</w:t>
            </w:r>
            <w:r w:rsidRPr="00B4684F">
              <w:rPr>
                <w:b/>
                <w:spacing w:val="-12"/>
                <w:sz w:val="28"/>
              </w:rPr>
              <w:t xml:space="preserve"> </w:t>
            </w:r>
            <w:r w:rsidRPr="00B4684F">
              <w:rPr>
                <w:b/>
                <w:sz w:val="28"/>
              </w:rPr>
              <w:t>недель</w:t>
            </w:r>
          </w:p>
        </w:tc>
      </w:tr>
      <w:tr w:rsidR="007B44E5" w:rsidTr="00B4684F">
        <w:trPr>
          <w:trHeight w:val="1288"/>
        </w:trPr>
        <w:tc>
          <w:tcPr>
            <w:tcW w:w="703" w:type="dxa"/>
          </w:tcPr>
          <w:p w:rsidR="007B44E5" w:rsidRPr="00B4684F" w:rsidRDefault="007B44E5" w:rsidP="00B468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7B44E5" w:rsidRPr="00B4684F" w:rsidRDefault="007B44E5" w:rsidP="00B4684F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 w:rsidRPr="00B4684F"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7B44E5" w:rsidRPr="00B4684F" w:rsidRDefault="007B44E5" w:rsidP="00B4684F">
            <w:pPr>
              <w:pStyle w:val="TableParagraph"/>
              <w:ind w:left="218" w:right="132" w:hanging="77"/>
              <w:jc w:val="both"/>
              <w:rPr>
                <w:sz w:val="28"/>
              </w:rPr>
            </w:pPr>
            <w:r w:rsidRPr="00B4684F">
              <w:rPr>
                <w:sz w:val="28"/>
              </w:rPr>
              <w:t>1 сентября</w:t>
            </w:r>
            <w:r w:rsidRPr="00B4684F">
              <w:rPr>
                <w:spacing w:val="-67"/>
                <w:sz w:val="28"/>
              </w:rPr>
              <w:t xml:space="preserve"> </w:t>
            </w:r>
            <w:r w:rsidRPr="00B4684F">
              <w:rPr>
                <w:sz w:val="28"/>
              </w:rPr>
              <w:t>текущего</w:t>
            </w:r>
            <w:r w:rsidRPr="00B4684F">
              <w:rPr>
                <w:spacing w:val="1"/>
                <w:sz w:val="28"/>
              </w:rPr>
              <w:t xml:space="preserve"> </w:t>
            </w:r>
            <w:r w:rsidRPr="00B4684F">
              <w:rPr>
                <w:sz w:val="28"/>
              </w:rPr>
              <w:t>учебного</w:t>
            </w:r>
          </w:p>
          <w:p w:rsidR="007B44E5" w:rsidRPr="00B4684F" w:rsidRDefault="007B44E5" w:rsidP="00B4684F">
            <w:pPr>
              <w:pStyle w:val="TableParagraph"/>
              <w:spacing w:before="1" w:line="301" w:lineRule="exact"/>
              <w:ind w:left="518"/>
              <w:rPr>
                <w:sz w:val="28"/>
              </w:rPr>
            </w:pPr>
            <w:r w:rsidRPr="00B4684F">
              <w:rPr>
                <w:sz w:val="28"/>
              </w:rPr>
              <w:t>года</w:t>
            </w:r>
          </w:p>
        </w:tc>
        <w:tc>
          <w:tcPr>
            <w:tcW w:w="2126" w:type="dxa"/>
          </w:tcPr>
          <w:p w:rsidR="007B44E5" w:rsidRPr="00B4684F" w:rsidRDefault="007B44E5" w:rsidP="00B4684F">
            <w:pPr>
              <w:pStyle w:val="TableParagraph"/>
              <w:spacing w:before="160"/>
              <w:ind w:left="221" w:right="207" w:hanging="2"/>
              <w:jc w:val="center"/>
              <w:rPr>
                <w:sz w:val="28"/>
              </w:rPr>
            </w:pPr>
            <w:r w:rsidRPr="00B4684F">
              <w:rPr>
                <w:sz w:val="28"/>
              </w:rPr>
              <w:t>31 мая</w:t>
            </w:r>
            <w:r w:rsidRPr="00B4684F">
              <w:rPr>
                <w:spacing w:val="1"/>
                <w:sz w:val="28"/>
              </w:rPr>
              <w:t xml:space="preserve"> </w:t>
            </w:r>
            <w:r w:rsidRPr="00B4684F">
              <w:rPr>
                <w:sz w:val="28"/>
              </w:rPr>
              <w:t>текущего</w:t>
            </w:r>
            <w:r w:rsidRPr="00B4684F">
              <w:rPr>
                <w:spacing w:val="1"/>
                <w:sz w:val="28"/>
              </w:rPr>
              <w:t xml:space="preserve"> </w:t>
            </w:r>
            <w:r w:rsidRPr="00B4684F">
              <w:rPr>
                <w:sz w:val="28"/>
              </w:rPr>
              <w:t>учебного</w:t>
            </w:r>
            <w:r w:rsidRPr="00B4684F">
              <w:rPr>
                <w:spacing w:val="-13"/>
                <w:sz w:val="28"/>
              </w:rPr>
              <w:t xml:space="preserve"> </w:t>
            </w:r>
            <w:r w:rsidRPr="00B4684F">
              <w:rPr>
                <w:sz w:val="28"/>
              </w:rPr>
              <w:t>года</w:t>
            </w:r>
          </w:p>
        </w:tc>
        <w:tc>
          <w:tcPr>
            <w:tcW w:w="2409" w:type="dxa"/>
          </w:tcPr>
          <w:p w:rsidR="007B44E5" w:rsidRPr="00B4684F" w:rsidRDefault="007B44E5" w:rsidP="00B468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7B44E5" w:rsidRPr="00B4684F" w:rsidRDefault="007B44E5" w:rsidP="00B4684F">
            <w:pPr>
              <w:pStyle w:val="TableParagraph"/>
              <w:spacing w:before="1"/>
              <w:ind w:left="824" w:right="810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2550" w:type="dxa"/>
          </w:tcPr>
          <w:p w:rsidR="007B44E5" w:rsidRPr="00B4684F" w:rsidRDefault="007B44E5" w:rsidP="00B468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7B44E5" w:rsidRPr="00B4684F" w:rsidRDefault="007B44E5" w:rsidP="00B4684F">
            <w:pPr>
              <w:pStyle w:val="TableParagraph"/>
              <w:spacing w:before="1"/>
              <w:ind w:left="1118" w:right="110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7B44E5" w:rsidRDefault="007B44E5">
      <w:pPr>
        <w:pStyle w:val="BodyText"/>
        <w:ind w:left="0"/>
        <w:jc w:val="left"/>
        <w:rPr>
          <w:b/>
        </w:rPr>
      </w:pPr>
    </w:p>
    <w:p w:rsidR="007B44E5" w:rsidRDefault="007B44E5">
      <w:pPr>
        <w:ind w:left="549"/>
        <w:jc w:val="center"/>
        <w:rPr>
          <w:b/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7B44E5" w:rsidRDefault="007B44E5">
      <w:pPr>
        <w:pStyle w:val="BodyText"/>
        <w:spacing w:before="11"/>
        <w:ind w:left="0"/>
        <w:jc w:val="left"/>
        <w:rPr>
          <w:b/>
          <w:sz w:val="27"/>
        </w:rPr>
      </w:pPr>
    </w:p>
    <w:p w:rsidR="007B44E5" w:rsidRPr="00F9765C" w:rsidRDefault="007B44E5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Успешной реализации программы будет содействовать выполнение следующих условий:</w:t>
      </w:r>
    </w:p>
    <w:p w:rsidR="007B44E5" w:rsidRPr="00F9765C" w:rsidRDefault="007B44E5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Разработанность программы с учетом интереса, возрастных особенностей, а также специфики заболевания обучающихся.</w:t>
      </w:r>
    </w:p>
    <w:p w:rsidR="007B44E5" w:rsidRPr="00F9765C" w:rsidRDefault="007B44E5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Открытость содержания обучения через открытость социокультурного опыта и увеличение источников средств обучения, включая Интернет.</w:t>
      </w:r>
    </w:p>
    <w:p w:rsidR="007B44E5" w:rsidRPr="00F9765C" w:rsidRDefault="007B44E5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Создание ситуации успеха.</w:t>
      </w:r>
    </w:p>
    <w:p w:rsidR="007B44E5" w:rsidRPr="00F9765C" w:rsidRDefault="007B44E5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Ориентация на сотворчество как основу взаимодействия педагога и воспитанников.</w:t>
      </w:r>
    </w:p>
    <w:p w:rsidR="007B44E5" w:rsidRPr="00F9765C" w:rsidRDefault="007B44E5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Создание атмосферы доверия через самореализацию в разнообразных формах досуговой деятельности.</w:t>
      </w:r>
    </w:p>
    <w:p w:rsidR="007B44E5" w:rsidRPr="00F9765C" w:rsidRDefault="007B44E5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Подкрепление образовательного процесса стимулирующим потенциалом ситуаций успеха.</w:t>
      </w:r>
    </w:p>
    <w:p w:rsidR="007B44E5" w:rsidRPr="00F9765C" w:rsidRDefault="007B44E5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Участие родителей в проводимых мероприятиях как непосредственных участников, и в проведении занятий в роли тьюторов (сопровождающих) обучающихся и помощников педагога.</w:t>
      </w:r>
    </w:p>
    <w:p w:rsidR="007B44E5" w:rsidRPr="00F9765C" w:rsidRDefault="007B44E5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Участие обучающихся в конкурсах, фестивалях, культурно-досуговых мероприятиях.</w:t>
      </w:r>
    </w:p>
    <w:p w:rsidR="007B44E5" w:rsidRPr="00F9765C" w:rsidRDefault="007B44E5" w:rsidP="00F9765C">
      <w:pPr>
        <w:pStyle w:val="LO-normal"/>
        <w:ind w:left="1134" w:right="1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765C">
        <w:rPr>
          <w:rFonts w:ascii="Times New Roman" w:hAnsi="Times New Roman" w:cs="Times New Roman"/>
          <w:b/>
          <w:color w:val="000000"/>
          <w:sz w:val="28"/>
          <w:szCs w:val="28"/>
        </w:rPr>
        <w:t>•</w:t>
      </w:r>
      <w:r w:rsidRPr="00F9765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9765C">
        <w:rPr>
          <w:rFonts w:ascii="Times New Roman" w:hAnsi="Times New Roman" w:cs="Times New Roman"/>
          <w:color w:val="000000"/>
          <w:sz w:val="28"/>
          <w:szCs w:val="28"/>
        </w:rPr>
        <w:t>Использование для обучения преимущественно игровой формы.</w:t>
      </w:r>
    </w:p>
    <w:p w:rsidR="007B44E5" w:rsidRPr="00F9765C" w:rsidRDefault="007B44E5" w:rsidP="00F9765C">
      <w:pPr>
        <w:pStyle w:val="LO-normal"/>
        <w:ind w:left="1134" w:right="151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Обеспечение смены видов деятельности в ходе занятия, использование различных модальностей для удержания внимания обучающихся.</w:t>
      </w:r>
    </w:p>
    <w:p w:rsidR="007B44E5" w:rsidRDefault="007B44E5" w:rsidP="005C1438">
      <w:pPr>
        <w:pStyle w:val="LO-normal"/>
        <w:widowControl w:val="0"/>
        <w:ind w:left="6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4E5" w:rsidRPr="005C1438" w:rsidRDefault="007B44E5" w:rsidP="005C1438">
      <w:pPr>
        <w:pStyle w:val="LO-normal"/>
        <w:widowControl w:val="0"/>
        <w:ind w:left="6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438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 планирование работы на год</w:t>
      </w:r>
    </w:p>
    <w:p w:rsidR="007B44E5" w:rsidRPr="005C1438" w:rsidRDefault="007B44E5" w:rsidP="00712A62">
      <w:pPr>
        <w:pStyle w:val="LO-normal"/>
        <w:widowControl w:val="0"/>
        <w:ind w:left="692"/>
        <w:jc w:val="both"/>
        <w:rPr>
          <w:b/>
          <w:sz w:val="28"/>
          <w:szCs w:val="28"/>
        </w:rPr>
      </w:pPr>
    </w:p>
    <w:p w:rsidR="007B44E5" w:rsidRDefault="007B44E5" w:rsidP="00712A62">
      <w:pPr>
        <w:pStyle w:val="LO-normal"/>
        <w:widowControl w:val="0"/>
        <w:ind w:left="99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</w:t>
      </w:r>
    </w:p>
    <w:tbl>
      <w:tblPr>
        <w:tblW w:w="10031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"/>
        <w:gridCol w:w="2275"/>
        <w:gridCol w:w="2218"/>
        <w:gridCol w:w="992"/>
        <w:gridCol w:w="992"/>
        <w:gridCol w:w="700"/>
        <w:gridCol w:w="2419"/>
      </w:tblGrid>
      <w:tr w:rsidR="007B44E5" w:rsidTr="00712A62">
        <w:trPr>
          <w:trHeight w:val="144"/>
        </w:trPr>
        <w:tc>
          <w:tcPr>
            <w:tcW w:w="10031" w:type="dxa"/>
            <w:gridSpan w:val="7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4E5" w:rsidTr="00F9765C">
        <w:trPr>
          <w:trHeight w:val="144"/>
        </w:trPr>
        <w:tc>
          <w:tcPr>
            <w:tcW w:w="435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занятия, цикла занятий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игр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Расчасовка в </w:t>
            </w:r>
            <w:r w:rsidRPr="00193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астр.часах</w:t>
            </w:r>
          </w:p>
        </w:tc>
        <w:tc>
          <w:tcPr>
            <w:tcW w:w="700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75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</w:rPr>
              <w:t xml:space="preserve"> «Здравствуй, золотая Осень!» Игры в команде разных видов в субботнем клубе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игры, речевые игры, музыкальные игры, театрально-игровые. Игры с использованием плодов, листьев. Непосредственно с детьми 1-9 классов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Осеннее заседания субботнего семейного клуба  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700" w:type="dxa"/>
            <w:vMerge w:val="restart"/>
          </w:tcPr>
          <w:p w:rsidR="007B44E5" w:rsidRPr="00BE2C9B" w:rsidRDefault="007B44E5" w:rsidP="005C1438">
            <w:pPr>
              <w:pStyle w:val="LO-normal"/>
              <w:widowControl w:val="0"/>
              <w:ind w:left="-250" w:firstLine="2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развитие навыков общения, социальной активности, деятельности в команде. Воспитание потребности ухаживать за животными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</w:rPr>
              <w:t>«Здравствуй, матушка Зима». Игры в команде разных видов в Субботнем клубе.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игры, речевые игры, музыкальные игры, сюжетно-ролевые. Игры со снегом. Непосредственно с детьми</w:t>
            </w:r>
          </w:p>
          <w:p w:rsidR="007B44E5" w:rsidRPr="00BE2C9B" w:rsidRDefault="007B44E5" w:rsidP="00E34D47">
            <w:pPr>
              <w:pStyle w:val="LO-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 классов на  улице, в  Парк «Доступная среда».</w:t>
            </w:r>
          </w:p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 xml:space="preserve">Зимнее заседания субботнего семейного клуба  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и развитие навыков общения, социальной активности, деятельности в команде. 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</w:rPr>
              <w:t>«Здравствуй, веселая Масленица».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игры, речевые игры, музыкальные игры, театрально-игровые. Игры на природе,  в парке «Доступная природа», на улице.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 xml:space="preserve">Весеннее заседания субботнего семейного клуба  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развитие навыков общения, социальной активности, деятельности в команде</w:t>
            </w:r>
          </w:p>
        </w:tc>
      </w:tr>
      <w:tr w:rsidR="007B44E5" w:rsidTr="00F9765C">
        <w:trPr>
          <w:trHeight w:val="658"/>
        </w:trPr>
        <w:tc>
          <w:tcPr>
            <w:tcW w:w="43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7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</w:rPr>
              <w:t>Игры познавательные, подвижные, сюжетно-ролевые на общешкольных праздниках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(интегрированные занятия с участием классных руководителей)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мотивации к обучению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 5 октября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воспитание, воспитание ценностей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новогоднего утренника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Оздоровление, формирование активной жизненной позиции, развитие креативных навыков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января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воспитание, личностное развитие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8" w:type="dxa"/>
          </w:tcPr>
          <w:p w:rsidR="007B44E5" w:rsidRPr="00BA096C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ну-ка, девочки и мальчики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Этнокультурное воспитание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Пасха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празднования Пасхи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воспитание, личностное развитие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Словесные, сенсорные, интеллектуальные  игры в познавательных целях в электронной образовательной среде школы (с использованием ВКС, сайта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материалов, разработанных спецпедагогами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игры на развитие когнитивных навыков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речи, когнитивных навыков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игры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интеллекта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Сенсорные игры на восприятие цвета 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восприятия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Сенсорные игры на восприятие формы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восприятия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поискового характера в условиях «зашумленной»  среды на наблюдательность и сосредоточение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внимания, наблюдательности, сосредоточенности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игры в команде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развитие памяти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механизмов запоминания и воспроизведения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развитие вербальной памяти (учимся запоминать стихотворения)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механизмов запоминания и воспроизведения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редактирование текстов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связной речи в игре, формирование мотивации к активному и богатому на средства словесному устному и письменного общению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7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взаимодействие в группе, развитие коллективизма и взаимоуважения в детско-взрослом коллективе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 для учеников во взаимодействии с классн. руководителями (объедин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классов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возрастным категориям).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Октябрьские каникулы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ч </w:t>
            </w:r>
          </w:p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 значимых навыков, формирование этикета поведения в группе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 для учеников во взаимодействии с учителями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Ноябрьские каникулы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2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взаимопониманию, адекватной самооценке, развитие школьно-значимых навыков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 для учеников во взаимодействии с родителями (объединяем классы по возрастным категориям).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Февральские каникулы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2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семейных ценностей, культурной организации досуга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r w:rsidRPr="00BE2C9B">
              <w:t>Настольные игры для учеников во взаимодействии с учениками других возр</w:t>
            </w:r>
            <w:r>
              <w:t>астных категорий, со студентами</w:t>
            </w:r>
            <w:r w:rsidRPr="00BE2C9B">
              <w:t>.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Апрельские каникулы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2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в игре взаимодействию в коллективе, учету мнения и желания других людей, воспитание такта в общении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7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играм народов мира в процессе экскурсионной деятельности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игры Экскурсионная поездка в тумский  музей народного сказителя «Были- небыли» 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Октябрьские каникулы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700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Этно-культурное воспитание в русских народных традициях. 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игрушек в жизни людей. Экскурсия на фабрику игрушек в Рязани.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Апрельские каникулы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 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Этно-культурное воспитание, связь поколений в рамках игровой деятельности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7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Игровой университет. 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игры.</w:t>
            </w:r>
            <w:r w:rsidRPr="008B438C">
              <w:t xml:space="preserve"> 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настольных игр народов мира. Виды игр,  размещение видеоролика на школьном сайте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1 ч.</w:t>
            </w:r>
          </w:p>
        </w:tc>
        <w:tc>
          <w:tcPr>
            <w:tcW w:w="700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культуре организации досуга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 нахождения дома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народов мира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картины мира 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игры</w:t>
            </w:r>
          </w:p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 (интегрированное занятие с руководителем музыкальной студии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на развитие математического мышления 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знаниевой базы (интегрированное занятие с учителями математики)</w:t>
            </w:r>
          </w:p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к православным праздникам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(интегрирован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занятие с учителями ОПК, ОР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 ОДНКНР)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игры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знаниевой базы (интегрированное занятие с учителями информатики)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моего детства (классики, вышибалы)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семейных ценностей, преемственности поколений и этнокультурной идентификации (совместно с родителями и классными руководителями) 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игры: азербайджанские игры,  татарские игры, туркменские игры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7B44E5" w:rsidRPr="00BE2C9B" w:rsidRDefault="007B44E5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кругозора, занятие с приглашением представителей другой национальности</w:t>
            </w:r>
          </w:p>
        </w:tc>
      </w:tr>
      <w:tr w:rsidR="007B44E5" w:rsidTr="00F9765C">
        <w:trPr>
          <w:trHeight w:val="2216"/>
        </w:trPr>
        <w:tc>
          <w:tcPr>
            <w:tcW w:w="435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75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«Старший для младшего», изготовление настольных игр для младших братьев и сестер, для воспитанников подшефного детского сада, детей, находящихся на лечении в детском онкоотделении (мастер-класс)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</w:t>
            </w:r>
          </w:p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700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Духовно-нравственное, трудовое воспитание,</w:t>
            </w:r>
          </w:p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потребности в заботе о младших членах семью, в целом дошкольников.</w:t>
            </w:r>
          </w:p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проводится совместно с волонтерским отрядом «Воробышки» и руководителем социальной мастерской.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75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деятельность, посвященная истории новогодней игрушки. Проведение конкурса видеороликов или фото елочной игрушки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«Кукольник»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3ч.</w:t>
            </w:r>
          </w:p>
        </w:tc>
        <w:tc>
          <w:tcPr>
            <w:tcW w:w="700" w:type="dxa"/>
            <w:vMerge w:val="restart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воспитание, развитие креативного мышления. Онлайн-занятие в Мегафон-комнате (интегрированное занятие с педагогом доп.образования, руководителем   Студия телевидения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деятельность, посвященная играм детей во дворе и дома. Проведение конкурса видеороликов или фото елочной игрушки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моего детства»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ч.</w:t>
            </w:r>
          </w:p>
        </w:tc>
        <w:tc>
          <w:tcPr>
            <w:tcW w:w="700" w:type="dxa"/>
            <w:vMerge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этнокультурной самоидентификации школьников 1-8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B44E5" w:rsidTr="00F9765C">
        <w:trPr>
          <w:trHeight w:val="144"/>
        </w:trPr>
        <w:tc>
          <w:tcPr>
            <w:tcW w:w="435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2275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Нейропсихологические игры.</w:t>
            </w:r>
          </w:p>
        </w:tc>
        <w:tc>
          <w:tcPr>
            <w:tcW w:w="2218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- соревнования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992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700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4ч. </w:t>
            </w:r>
          </w:p>
        </w:tc>
        <w:tc>
          <w:tcPr>
            <w:tcW w:w="2419" w:type="dxa"/>
          </w:tcPr>
          <w:p w:rsidR="007B44E5" w:rsidRPr="00BE2C9B" w:rsidRDefault="007B44E5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для детей с проблемами в сенсорном развитии с участием родителей.</w:t>
            </w:r>
          </w:p>
        </w:tc>
      </w:tr>
    </w:tbl>
    <w:p w:rsidR="007B44E5" w:rsidRDefault="007B44E5" w:rsidP="005C1438">
      <w:pPr>
        <w:pStyle w:val="ListParagraph"/>
        <w:tabs>
          <w:tab w:val="left" w:pos="2351"/>
        </w:tabs>
        <w:spacing w:before="2"/>
        <w:ind w:left="1568" w:right="913" w:firstLine="0"/>
        <w:jc w:val="left"/>
        <w:rPr>
          <w:sz w:val="28"/>
        </w:rPr>
      </w:pPr>
    </w:p>
    <w:p w:rsidR="007B44E5" w:rsidRDefault="007B44E5">
      <w:pPr>
        <w:pStyle w:val="BodyText"/>
        <w:spacing w:before="1"/>
        <w:ind w:left="0"/>
        <w:jc w:val="left"/>
      </w:pPr>
    </w:p>
    <w:p w:rsidR="007B44E5" w:rsidRDefault="007B44E5">
      <w:pPr>
        <w:pStyle w:val="BodyText"/>
        <w:spacing w:before="10"/>
        <w:ind w:left="0"/>
        <w:jc w:val="left"/>
        <w:rPr>
          <w:sz w:val="27"/>
        </w:rPr>
      </w:pPr>
    </w:p>
    <w:p w:rsidR="007B44E5" w:rsidRDefault="007B44E5">
      <w:pPr>
        <w:pStyle w:val="BodyText"/>
        <w:spacing w:before="1"/>
        <w:ind w:left="0"/>
        <w:jc w:val="left"/>
      </w:pPr>
    </w:p>
    <w:p w:rsidR="007B44E5" w:rsidRDefault="007B44E5">
      <w:pPr>
        <w:pStyle w:val="BodyText"/>
        <w:ind w:right="907" w:firstLine="566"/>
      </w:pPr>
      <w:r>
        <w:rPr>
          <w:b/>
        </w:rPr>
        <w:t xml:space="preserve">Промежуточная аттестация </w:t>
      </w:r>
      <w:r>
        <w:t>проводится практически после изучения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фестиваля,</w:t>
      </w:r>
      <w:r>
        <w:rPr>
          <w:spacing w:val="1"/>
        </w:rPr>
        <w:t xml:space="preserve"> </w:t>
      </w:r>
      <w:r>
        <w:t>онлайн-фестиваля,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гостиной,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мастер-класса,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отслеживания полученного обучающимися опыта работы над творческим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парной,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7B44E5" w:rsidRDefault="007B44E5">
      <w:pPr>
        <w:pStyle w:val="BodyText"/>
        <w:ind w:right="907" w:firstLine="566"/>
      </w:pPr>
      <w:r>
        <w:rPr>
          <w:b/>
        </w:rPr>
        <w:t>Список литературы:</w:t>
      </w:r>
    </w:p>
    <w:p w:rsidR="007B44E5" w:rsidRDefault="007B44E5" w:rsidP="00AB34F0">
      <w:pPr>
        <w:pStyle w:val="BodyText"/>
        <w:ind w:right="907" w:hanging="9"/>
      </w:pPr>
      <w:r>
        <w:t>1. Абрамова, Г. С. Деловые игры. Теория и организация [Текст] / Г. С. Абрамова, В. А. Степанович. -</w:t>
      </w:r>
    </w:p>
    <w:p w:rsidR="007B44E5" w:rsidRDefault="007B44E5" w:rsidP="00AB34F0">
      <w:pPr>
        <w:pStyle w:val="BodyText"/>
        <w:ind w:right="907" w:hanging="9"/>
      </w:pPr>
      <w:r>
        <w:t>Екатеринбург, 1999.</w:t>
      </w:r>
    </w:p>
    <w:p w:rsidR="007B44E5" w:rsidRDefault="007B44E5" w:rsidP="00AB34F0">
      <w:pPr>
        <w:pStyle w:val="BodyText"/>
        <w:ind w:right="907" w:hanging="9"/>
      </w:pPr>
      <w:r>
        <w:t>2. Бедерханова, В. П. Образовательные возможности обучающих игр как одной из моделей</w:t>
      </w:r>
    </w:p>
    <w:p w:rsidR="007B44E5" w:rsidRDefault="007B44E5" w:rsidP="00AB34F0">
      <w:pPr>
        <w:pStyle w:val="BodyText"/>
        <w:ind w:right="907" w:hanging="9"/>
      </w:pPr>
      <w:r>
        <w:t>концентрированного обучения [Текст] / В. П. Бедерханова // Школьные технологии. - 2003. - № 2.</w:t>
      </w:r>
    </w:p>
    <w:p w:rsidR="007B44E5" w:rsidRDefault="007B44E5" w:rsidP="00AB34F0">
      <w:pPr>
        <w:pStyle w:val="BodyText"/>
        <w:ind w:right="907" w:hanging="9"/>
      </w:pPr>
      <w:r>
        <w:t>3. Безголева, Г. В. Игровые педагогические технологии [Текст] / Г. В. Безголева, Е. В. Беловодченко, Н.</w:t>
      </w:r>
    </w:p>
    <w:p w:rsidR="007B44E5" w:rsidRDefault="007B44E5" w:rsidP="00AB34F0">
      <w:pPr>
        <w:pStyle w:val="BodyText"/>
        <w:ind w:right="907" w:hanging="9"/>
      </w:pPr>
      <w:r>
        <w:t>В. Буянова. - М.: ИРПО, 2000.</w:t>
      </w:r>
    </w:p>
    <w:p w:rsidR="007B44E5" w:rsidRDefault="007B44E5" w:rsidP="00AB34F0">
      <w:pPr>
        <w:pStyle w:val="BodyText"/>
        <w:ind w:right="907" w:hanging="9"/>
      </w:pPr>
      <w:r>
        <w:t>4. Берлянд, И. Е. Игра как феномен сознания [Текст] / И. Е. Берлянд. - Кемерово: Гуманитарный центр</w:t>
      </w:r>
    </w:p>
    <w:p w:rsidR="007B44E5" w:rsidRDefault="007B44E5" w:rsidP="00AB34F0">
      <w:pPr>
        <w:pStyle w:val="BodyText"/>
        <w:ind w:right="907" w:hanging="9"/>
        <w:jc w:val="left"/>
      </w:pPr>
      <w:r>
        <w:t>"Алеф", 1992. - 96 с.</w:t>
      </w:r>
    </w:p>
    <w:p w:rsidR="007B44E5" w:rsidRDefault="007B44E5" w:rsidP="00AB34F0">
      <w:pPr>
        <w:pStyle w:val="BodyText"/>
        <w:ind w:right="907" w:hanging="9"/>
        <w:jc w:val="left"/>
      </w:pPr>
      <w:r>
        <w:t>Единая коллекция цифровых ресурсов – http://ru.wikipedia.org/wiki/Заглавная_страница</w:t>
      </w:r>
    </w:p>
    <w:p w:rsidR="007B44E5" w:rsidRDefault="007B44E5" w:rsidP="00AB34F0">
      <w:pPr>
        <w:pStyle w:val="BodyText"/>
        <w:ind w:right="907" w:hanging="9"/>
        <w:jc w:val="left"/>
      </w:pPr>
    </w:p>
    <w:p w:rsidR="007B44E5" w:rsidRDefault="007B44E5" w:rsidP="00AB34F0">
      <w:pPr>
        <w:pStyle w:val="BodyText"/>
        <w:ind w:right="907" w:hanging="9"/>
        <w:jc w:val="left"/>
      </w:pPr>
      <w:r>
        <w:t>1.Книга Игры народов мира.</w:t>
      </w:r>
    </w:p>
    <w:p w:rsidR="007B44E5" w:rsidRDefault="007B44E5" w:rsidP="00AB34F0">
      <w:pPr>
        <w:pStyle w:val="BodyText"/>
        <w:ind w:right="907" w:hanging="9"/>
        <w:jc w:val="left"/>
      </w:pPr>
    </w:p>
    <w:p w:rsidR="007B44E5" w:rsidRDefault="007B44E5" w:rsidP="00AB34F0">
      <w:pPr>
        <w:pStyle w:val="BodyText"/>
        <w:ind w:right="907" w:hanging="9"/>
        <w:jc w:val="left"/>
      </w:pPr>
      <w:r>
        <w:t>2.Интернет. Браузер http://nsportal.ru/nachalnaya-shkola/vospitatelnaya-rabota/igry-narodov-mira</w:t>
      </w:r>
    </w:p>
    <w:p w:rsidR="007B44E5" w:rsidRDefault="007B44E5" w:rsidP="00AB34F0">
      <w:pPr>
        <w:pStyle w:val="BodyText"/>
        <w:ind w:right="907" w:hanging="9"/>
        <w:jc w:val="left"/>
      </w:pPr>
    </w:p>
    <w:p w:rsidR="007B44E5" w:rsidRDefault="007B44E5" w:rsidP="00AB34F0">
      <w:pPr>
        <w:pStyle w:val="BodyText"/>
        <w:ind w:right="907" w:hanging="9"/>
        <w:jc w:val="left"/>
      </w:pPr>
      <w:r>
        <w:t>3. Википедия Игры народов мира http://ru.wikipedia.org/wiki</w:t>
      </w:r>
    </w:p>
    <w:p w:rsidR="007B44E5" w:rsidRDefault="007B44E5" w:rsidP="00AB34F0">
      <w:pPr>
        <w:pStyle w:val="BodyText"/>
        <w:ind w:right="907" w:firstLine="566"/>
      </w:pPr>
    </w:p>
    <w:p w:rsidR="007B44E5" w:rsidRDefault="007B44E5">
      <w:pPr>
        <w:pStyle w:val="BodyText"/>
        <w:ind w:right="907" w:firstLine="566"/>
      </w:pPr>
    </w:p>
    <w:p w:rsidR="007B44E5" w:rsidRDefault="007B44E5">
      <w:pPr>
        <w:pStyle w:val="BodyText"/>
        <w:spacing w:before="2"/>
        <w:ind w:left="0"/>
        <w:jc w:val="left"/>
      </w:pPr>
    </w:p>
    <w:p w:rsidR="007B44E5" w:rsidRDefault="007B44E5">
      <w:pPr>
        <w:pStyle w:val="BodyText"/>
        <w:spacing w:before="11"/>
        <w:ind w:left="0"/>
        <w:jc w:val="left"/>
        <w:rPr>
          <w:sz w:val="27"/>
        </w:rPr>
      </w:pPr>
    </w:p>
    <w:sectPr w:rsidR="007B44E5" w:rsidSect="005C1438">
      <w:footerReference w:type="default" r:id="rId12"/>
      <w:pgSz w:w="11910" w:h="16840"/>
      <w:pgMar w:top="1040" w:right="853" w:bottom="1380" w:left="700" w:header="0" w:footer="11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E5" w:rsidRDefault="007B44E5">
      <w:r>
        <w:separator/>
      </w:r>
    </w:p>
  </w:endnote>
  <w:endnote w:type="continuationSeparator" w:id="0">
    <w:p w:rsidR="007B44E5" w:rsidRDefault="007B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E5" w:rsidRDefault="007B44E5">
    <w:pPr>
      <w:pStyle w:val="BodyText"/>
      <w:spacing w:line="14" w:lineRule="auto"/>
      <w:ind w:left="0"/>
      <w:jc w:val="left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71.8pt;width:17.3pt;height:13.05pt;z-index:-251656192;mso-position-horizontal-relative:page;mso-position-vertical-relative:page" filled="f" stroked="f">
          <v:textbox inset="0,0,0,0">
            <w:txbxContent>
              <w:p w:rsidR="007B44E5" w:rsidRDefault="007B44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E5" w:rsidRDefault="007B44E5">
      <w:r>
        <w:separator/>
      </w:r>
    </w:p>
  </w:footnote>
  <w:footnote w:type="continuationSeparator" w:id="0">
    <w:p w:rsidR="007B44E5" w:rsidRDefault="007B4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EF2"/>
    <w:multiLevelType w:val="hybridMultilevel"/>
    <w:tmpl w:val="3446DC20"/>
    <w:lvl w:ilvl="0" w:tplc="379E1EB0">
      <w:start w:val="1"/>
      <w:numFmt w:val="decimal"/>
      <w:lvlText w:val="%1."/>
      <w:lvlJc w:val="left"/>
      <w:pPr>
        <w:ind w:left="18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556F22E">
      <w:numFmt w:val="bullet"/>
      <w:lvlText w:val="•"/>
      <w:lvlJc w:val="left"/>
      <w:pPr>
        <w:ind w:left="2754" w:hanging="281"/>
      </w:pPr>
      <w:rPr>
        <w:rFonts w:hint="default"/>
      </w:rPr>
    </w:lvl>
    <w:lvl w:ilvl="2" w:tplc="57F498A2">
      <w:numFmt w:val="bullet"/>
      <w:lvlText w:val="•"/>
      <w:lvlJc w:val="left"/>
      <w:pPr>
        <w:ind w:left="3669" w:hanging="281"/>
      </w:pPr>
      <w:rPr>
        <w:rFonts w:hint="default"/>
      </w:rPr>
    </w:lvl>
    <w:lvl w:ilvl="3" w:tplc="25126CA2">
      <w:numFmt w:val="bullet"/>
      <w:lvlText w:val="•"/>
      <w:lvlJc w:val="left"/>
      <w:pPr>
        <w:ind w:left="4583" w:hanging="281"/>
      </w:pPr>
      <w:rPr>
        <w:rFonts w:hint="default"/>
      </w:rPr>
    </w:lvl>
    <w:lvl w:ilvl="4" w:tplc="09A440C8">
      <w:numFmt w:val="bullet"/>
      <w:lvlText w:val="•"/>
      <w:lvlJc w:val="left"/>
      <w:pPr>
        <w:ind w:left="5498" w:hanging="281"/>
      </w:pPr>
      <w:rPr>
        <w:rFonts w:hint="default"/>
      </w:rPr>
    </w:lvl>
    <w:lvl w:ilvl="5" w:tplc="AAAE54B8">
      <w:numFmt w:val="bullet"/>
      <w:lvlText w:val="•"/>
      <w:lvlJc w:val="left"/>
      <w:pPr>
        <w:ind w:left="6413" w:hanging="281"/>
      </w:pPr>
      <w:rPr>
        <w:rFonts w:hint="default"/>
      </w:rPr>
    </w:lvl>
    <w:lvl w:ilvl="6" w:tplc="82D49112">
      <w:numFmt w:val="bullet"/>
      <w:lvlText w:val="•"/>
      <w:lvlJc w:val="left"/>
      <w:pPr>
        <w:ind w:left="7327" w:hanging="281"/>
      </w:pPr>
      <w:rPr>
        <w:rFonts w:hint="default"/>
      </w:rPr>
    </w:lvl>
    <w:lvl w:ilvl="7" w:tplc="F3F6CF8A">
      <w:numFmt w:val="bullet"/>
      <w:lvlText w:val="•"/>
      <w:lvlJc w:val="left"/>
      <w:pPr>
        <w:ind w:left="8242" w:hanging="281"/>
      </w:pPr>
      <w:rPr>
        <w:rFonts w:hint="default"/>
      </w:rPr>
    </w:lvl>
    <w:lvl w:ilvl="8" w:tplc="96CA6904">
      <w:numFmt w:val="bullet"/>
      <w:lvlText w:val="•"/>
      <w:lvlJc w:val="left"/>
      <w:pPr>
        <w:ind w:left="9157" w:hanging="281"/>
      </w:pPr>
      <w:rPr>
        <w:rFonts w:hint="default"/>
      </w:rPr>
    </w:lvl>
  </w:abstractNum>
  <w:abstractNum w:abstractNumId="1">
    <w:nsid w:val="035879B4"/>
    <w:multiLevelType w:val="hybridMultilevel"/>
    <w:tmpl w:val="717C0070"/>
    <w:lvl w:ilvl="0" w:tplc="FF1C6352">
      <w:start w:val="1"/>
      <w:numFmt w:val="decimal"/>
      <w:lvlText w:val="%1."/>
      <w:lvlJc w:val="left"/>
      <w:pPr>
        <w:ind w:left="100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2F00686">
      <w:numFmt w:val="bullet"/>
      <w:lvlText w:val="•"/>
      <w:lvlJc w:val="left"/>
      <w:pPr>
        <w:ind w:left="1720" w:hanging="464"/>
      </w:pPr>
      <w:rPr>
        <w:rFonts w:hint="default"/>
      </w:rPr>
    </w:lvl>
    <w:lvl w:ilvl="2" w:tplc="96166EFE">
      <w:numFmt w:val="bullet"/>
      <w:lvlText w:val="•"/>
      <w:lvlJc w:val="left"/>
      <w:pPr>
        <w:ind w:left="2749" w:hanging="464"/>
      </w:pPr>
      <w:rPr>
        <w:rFonts w:hint="default"/>
      </w:rPr>
    </w:lvl>
    <w:lvl w:ilvl="3" w:tplc="A8844A72">
      <w:numFmt w:val="bullet"/>
      <w:lvlText w:val="•"/>
      <w:lvlJc w:val="left"/>
      <w:pPr>
        <w:ind w:left="3779" w:hanging="464"/>
      </w:pPr>
      <w:rPr>
        <w:rFonts w:hint="default"/>
      </w:rPr>
    </w:lvl>
    <w:lvl w:ilvl="4" w:tplc="64EAE818">
      <w:numFmt w:val="bullet"/>
      <w:lvlText w:val="•"/>
      <w:lvlJc w:val="left"/>
      <w:pPr>
        <w:ind w:left="4808" w:hanging="464"/>
      </w:pPr>
      <w:rPr>
        <w:rFonts w:hint="default"/>
      </w:rPr>
    </w:lvl>
    <w:lvl w:ilvl="5" w:tplc="87D69504">
      <w:numFmt w:val="bullet"/>
      <w:lvlText w:val="•"/>
      <w:lvlJc w:val="left"/>
      <w:pPr>
        <w:ind w:left="5838" w:hanging="464"/>
      </w:pPr>
      <w:rPr>
        <w:rFonts w:hint="default"/>
      </w:rPr>
    </w:lvl>
    <w:lvl w:ilvl="6" w:tplc="50869620">
      <w:numFmt w:val="bullet"/>
      <w:lvlText w:val="•"/>
      <w:lvlJc w:val="left"/>
      <w:pPr>
        <w:ind w:left="6868" w:hanging="464"/>
      </w:pPr>
      <w:rPr>
        <w:rFonts w:hint="default"/>
      </w:rPr>
    </w:lvl>
    <w:lvl w:ilvl="7" w:tplc="E1A4D360">
      <w:numFmt w:val="bullet"/>
      <w:lvlText w:val="•"/>
      <w:lvlJc w:val="left"/>
      <w:pPr>
        <w:ind w:left="7897" w:hanging="464"/>
      </w:pPr>
      <w:rPr>
        <w:rFonts w:hint="default"/>
      </w:rPr>
    </w:lvl>
    <w:lvl w:ilvl="8" w:tplc="82323D16">
      <w:numFmt w:val="bullet"/>
      <w:lvlText w:val="•"/>
      <w:lvlJc w:val="left"/>
      <w:pPr>
        <w:ind w:left="8927" w:hanging="464"/>
      </w:pPr>
      <w:rPr>
        <w:rFonts w:hint="default"/>
      </w:rPr>
    </w:lvl>
  </w:abstractNum>
  <w:abstractNum w:abstractNumId="2">
    <w:nsid w:val="0C333C4D"/>
    <w:multiLevelType w:val="hybridMultilevel"/>
    <w:tmpl w:val="2960C86C"/>
    <w:lvl w:ilvl="0" w:tplc="74F8B5D6">
      <w:start w:val="2"/>
      <w:numFmt w:val="upperRoman"/>
      <w:lvlText w:val="%1"/>
      <w:lvlJc w:val="left"/>
      <w:pPr>
        <w:ind w:left="10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8D25A42">
      <w:numFmt w:val="bullet"/>
      <w:lvlText w:val="•"/>
      <w:lvlJc w:val="left"/>
      <w:pPr>
        <w:ind w:left="1998" w:hanging="425"/>
      </w:pPr>
      <w:rPr>
        <w:rFonts w:hint="default"/>
      </w:rPr>
    </w:lvl>
    <w:lvl w:ilvl="2" w:tplc="09FA0E9E">
      <w:numFmt w:val="bullet"/>
      <w:lvlText w:val="•"/>
      <w:lvlJc w:val="left"/>
      <w:pPr>
        <w:ind w:left="2997" w:hanging="425"/>
      </w:pPr>
      <w:rPr>
        <w:rFonts w:hint="default"/>
      </w:rPr>
    </w:lvl>
    <w:lvl w:ilvl="3" w:tplc="3F089FD8">
      <w:numFmt w:val="bullet"/>
      <w:lvlText w:val="•"/>
      <w:lvlJc w:val="left"/>
      <w:pPr>
        <w:ind w:left="3995" w:hanging="425"/>
      </w:pPr>
      <w:rPr>
        <w:rFonts w:hint="default"/>
      </w:rPr>
    </w:lvl>
    <w:lvl w:ilvl="4" w:tplc="AD60DD84">
      <w:numFmt w:val="bullet"/>
      <w:lvlText w:val="•"/>
      <w:lvlJc w:val="left"/>
      <w:pPr>
        <w:ind w:left="4994" w:hanging="425"/>
      </w:pPr>
      <w:rPr>
        <w:rFonts w:hint="default"/>
      </w:rPr>
    </w:lvl>
    <w:lvl w:ilvl="5" w:tplc="9A72B360">
      <w:numFmt w:val="bullet"/>
      <w:lvlText w:val="•"/>
      <w:lvlJc w:val="left"/>
      <w:pPr>
        <w:ind w:left="5993" w:hanging="425"/>
      </w:pPr>
      <w:rPr>
        <w:rFonts w:hint="default"/>
      </w:rPr>
    </w:lvl>
    <w:lvl w:ilvl="6" w:tplc="E7EA9BEA">
      <w:numFmt w:val="bullet"/>
      <w:lvlText w:val="•"/>
      <w:lvlJc w:val="left"/>
      <w:pPr>
        <w:ind w:left="6991" w:hanging="425"/>
      </w:pPr>
      <w:rPr>
        <w:rFonts w:hint="default"/>
      </w:rPr>
    </w:lvl>
    <w:lvl w:ilvl="7" w:tplc="C76CF17A">
      <w:numFmt w:val="bullet"/>
      <w:lvlText w:val="•"/>
      <w:lvlJc w:val="left"/>
      <w:pPr>
        <w:ind w:left="7990" w:hanging="425"/>
      </w:pPr>
      <w:rPr>
        <w:rFonts w:hint="default"/>
      </w:rPr>
    </w:lvl>
    <w:lvl w:ilvl="8" w:tplc="8B26B4D0">
      <w:numFmt w:val="bullet"/>
      <w:lvlText w:val="•"/>
      <w:lvlJc w:val="left"/>
      <w:pPr>
        <w:ind w:left="8989" w:hanging="425"/>
      </w:pPr>
      <w:rPr>
        <w:rFonts w:hint="default"/>
      </w:rPr>
    </w:lvl>
  </w:abstractNum>
  <w:abstractNum w:abstractNumId="3">
    <w:nsid w:val="0EB55D2D"/>
    <w:multiLevelType w:val="hybridMultilevel"/>
    <w:tmpl w:val="B9207B4A"/>
    <w:lvl w:ilvl="0" w:tplc="5BE4BC4A">
      <w:numFmt w:val="bullet"/>
      <w:lvlText w:val=""/>
      <w:lvlJc w:val="left"/>
      <w:pPr>
        <w:ind w:left="1002" w:hanging="207"/>
      </w:pPr>
      <w:rPr>
        <w:rFonts w:ascii="Symbol" w:eastAsia="Times New Roman" w:hAnsi="Symbol" w:hint="default"/>
        <w:w w:val="100"/>
        <w:sz w:val="28"/>
      </w:rPr>
    </w:lvl>
    <w:lvl w:ilvl="1" w:tplc="11EE3E92">
      <w:numFmt w:val="bullet"/>
      <w:lvlText w:val="•"/>
      <w:lvlJc w:val="left"/>
      <w:pPr>
        <w:ind w:left="1998" w:hanging="207"/>
      </w:pPr>
      <w:rPr>
        <w:rFonts w:hint="default"/>
      </w:rPr>
    </w:lvl>
    <w:lvl w:ilvl="2" w:tplc="F3943AB0">
      <w:numFmt w:val="bullet"/>
      <w:lvlText w:val="•"/>
      <w:lvlJc w:val="left"/>
      <w:pPr>
        <w:ind w:left="2997" w:hanging="207"/>
      </w:pPr>
      <w:rPr>
        <w:rFonts w:hint="default"/>
      </w:rPr>
    </w:lvl>
    <w:lvl w:ilvl="3" w:tplc="CBBC74D6">
      <w:numFmt w:val="bullet"/>
      <w:lvlText w:val="•"/>
      <w:lvlJc w:val="left"/>
      <w:pPr>
        <w:ind w:left="3995" w:hanging="207"/>
      </w:pPr>
      <w:rPr>
        <w:rFonts w:hint="default"/>
      </w:rPr>
    </w:lvl>
    <w:lvl w:ilvl="4" w:tplc="9EB89F34">
      <w:numFmt w:val="bullet"/>
      <w:lvlText w:val="•"/>
      <w:lvlJc w:val="left"/>
      <w:pPr>
        <w:ind w:left="4994" w:hanging="207"/>
      </w:pPr>
      <w:rPr>
        <w:rFonts w:hint="default"/>
      </w:rPr>
    </w:lvl>
    <w:lvl w:ilvl="5" w:tplc="1CAE820C">
      <w:numFmt w:val="bullet"/>
      <w:lvlText w:val="•"/>
      <w:lvlJc w:val="left"/>
      <w:pPr>
        <w:ind w:left="5993" w:hanging="207"/>
      </w:pPr>
      <w:rPr>
        <w:rFonts w:hint="default"/>
      </w:rPr>
    </w:lvl>
    <w:lvl w:ilvl="6" w:tplc="A24CC624">
      <w:numFmt w:val="bullet"/>
      <w:lvlText w:val="•"/>
      <w:lvlJc w:val="left"/>
      <w:pPr>
        <w:ind w:left="6991" w:hanging="207"/>
      </w:pPr>
      <w:rPr>
        <w:rFonts w:hint="default"/>
      </w:rPr>
    </w:lvl>
    <w:lvl w:ilvl="7" w:tplc="087E3188">
      <w:numFmt w:val="bullet"/>
      <w:lvlText w:val="•"/>
      <w:lvlJc w:val="left"/>
      <w:pPr>
        <w:ind w:left="7990" w:hanging="207"/>
      </w:pPr>
      <w:rPr>
        <w:rFonts w:hint="default"/>
      </w:rPr>
    </w:lvl>
    <w:lvl w:ilvl="8" w:tplc="98600272">
      <w:numFmt w:val="bullet"/>
      <w:lvlText w:val="•"/>
      <w:lvlJc w:val="left"/>
      <w:pPr>
        <w:ind w:left="8989" w:hanging="207"/>
      </w:pPr>
      <w:rPr>
        <w:rFonts w:hint="default"/>
      </w:rPr>
    </w:lvl>
  </w:abstractNum>
  <w:abstractNum w:abstractNumId="4">
    <w:nsid w:val="10D2086C"/>
    <w:multiLevelType w:val="hybridMultilevel"/>
    <w:tmpl w:val="AB4AD742"/>
    <w:lvl w:ilvl="0" w:tplc="9DCA006C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D122618">
      <w:numFmt w:val="bullet"/>
      <w:lvlText w:val="•"/>
      <w:lvlJc w:val="left"/>
      <w:pPr>
        <w:ind w:left="383" w:hanging="281"/>
      </w:pPr>
      <w:rPr>
        <w:rFonts w:hint="default"/>
      </w:rPr>
    </w:lvl>
    <w:lvl w:ilvl="2" w:tplc="BAAAAD40">
      <w:numFmt w:val="bullet"/>
      <w:lvlText w:val="•"/>
      <w:lvlJc w:val="left"/>
      <w:pPr>
        <w:ind w:left="666" w:hanging="281"/>
      </w:pPr>
      <w:rPr>
        <w:rFonts w:hint="default"/>
      </w:rPr>
    </w:lvl>
    <w:lvl w:ilvl="3" w:tplc="E1680F58">
      <w:numFmt w:val="bullet"/>
      <w:lvlText w:val="•"/>
      <w:lvlJc w:val="left"/>
      <w:pPr>
        <w:ind w:left="949" w:hanging="281"/>
      </w:pPr>
      <w:rPr>
        <w:rFonts w:hint="default"/>
      </w:rPr>
    </w:lvl>
    <w:lvl w:ilvl="4" w:tplc="F8DCBC5C">
      <w:numFmt w:val="bullet"/>
      <w:lvlText w:val="•"/>
      <w:lvlJc w:val="left"/>
      <w:pPr>
        <w:ind w:left="1232" w:hanging="281"/>
      </w:pPr>
      <w:rPr>
        <w:rFonts w:hint="default"/>
      </w:rPr>
    </w:lvl>
    <w:lvl w:ilvl="5" w:tplc="A1E42282">
      <w:numFmt w:val="bullet"/>
      <w:lvlText w:val="•"/>
      <w:lvlJc w:val="left"/>
      <w:pPr>
        <w:ind w:left="1515" w:hanging="281"/>
      </w:pPr>
      <w:rPr>
        <w:rFonts w:hint="default"/>
      </w:rPr>
    </w:lvl>
    <w:lvl w:ilvl="6" w:tplc="1A0ECA5C">
      <w:numFmt w:val="bullet"/>
      <w:lvlText w:val="•"/>
      <w:lvlJc w:val="left"/>
      <w:pPr>
        <w:ind w:left="1798" w:hanging="281"/>
      </w:pPr>
      <w:rPr>
        <w:rFonts w:hint="default"/>
      </w:rPr>
    </w:lvl>
    <w:lvl w:ilvl="7" w:tplc="E0804FAE">
      <w:numFmt w:val="bullet"/>
      <w:lvlText w:val="•"/>
      <w:lvlJc w:val="left"/>
      <w:pPr>
        <w:ind w:left="2081" w:hanging="281"/>
      </w:pPr>
      <w:rPr>
        <w:rFonts w:hint="default"/>
      </w:rPr>
    </w:lvl>
    <w:lvl w:ilvl="8" w:tplc="19A4247E">
      <w:numFmt w:val="bullet"/>
      <w:lvlText w:val="•"/>
      <w:lvlJc w:val="left"/>
      <w:pPr>
        <w:ind w:left="2364" w:hanging="281"/>
      </w:pPr>
      <w:rPr>
        <w:rFonts w:hint="default"/>
      </w:rPr>
    </w:lvl>
  </w:abstractNum>
  <w:abstractNum w:abstractNumId="5">
    <w:nsid w:val="10D730A7"/>
    <w:multiLevelType w:val="multilevel"/>
    <w:tmpl w:val="7346CC50"/>
    <w:lvl w:ilvl="0">
      <w:start w:val="1"/>
      <w:numFmt w:val="decimal"/>
      <w:lvlText w:val="%1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08" w:hanging="874"/>
      </w:pPr>
      <w:rPr>
        <w:rFonts w:hint="default"/>
      </w:rPr>
    </w:lvl>
    <w:lvl w:ilvl="4">
      <w:numFmt w:val="bullet"/>
      <w:lvlText w:val="•"/>
      <w:lvlJc w:val="left"/>
      <w:pPr>
        <w:ind w:left="4576" w:hanging="874"/>
      </w:pPr>
      <w:rPr>
        <w:rFonts w:hint="default"/>
      </w:rPr>
    </w:lvl>
    <w:lvl w:ilvl="5">
      <w:numFmt w:val="bullet"/>
      <w:lvlText w:val="•"/>
      <w:lvlJc w:val="left"/>
      <w:pPr>
        <w:ind w:left="5644" w:hanging="874"/>
      </w:pPr>
      <w:rPr>
        <w:rFonts w:hint="default"/>
      </w:rPr>
    </w:lvl>
    <w:lvl w:ilvl="6">
      <w:numFmt w:val="bullet"/>
      <w:lvlText w:val="•"/>
      <w:lvlJc w:val="left"/>
      <w:pPr>
        <w:ind w:left="6713" w:hanging="874"/>
      </w:pPr>
      <w:rPr>
        <w:rFonts w:hint="default"/>
      </w:rPr>
    </w:lvl>
    <w:lvl w:ilvl="7">
      <w:numFmt w:val="bullet"/>
      <w:lvlText w:val="•"/>
      <w:lvlJc w:val="left"/>
      <w:pPr>
        <w:ind w:left="7781" w:hanging="874"/>
      </w:pPr>
      <w:rPr>
        <w:rFonts w:hint="default"/>
      </w:rPr>
    </w:lvl>
    <w:lvl w:ilvl="8">
      <w:numFmt w:val="bullet"/>
      <w:lvlText w:val="•"/>
      <w:lvlJc w:val="left"/>
      <w:pPr>
        <w:ind w:left="8849" w:hanging="874"/>
      </w:pPr>
      <w:rPr>
        <w:rFonts w:hint="default"/>
      </w:rPr>
    </w:lvl>
  </w:abstractNum>
  <w:abstractNum w:abstractNumId="6">
    <w:nsid w:val="153305D7"/>
    <w:multiLevelType w:val="hybridMultilevel"/>
    <w:tmpl w:val="87D0B2DC"/>
    <w:lvl w:ilvl="0" w:tplc="13006760">
      <w:start w:val="1"/>
      <w:numFmt w:val="upperRoman"/>
      <w:lvlText w:val="%1."/>
      <w:lvlJc w:val="left"/>
      <w:pPr>
        <w:ind w:left="10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FB0B132">
      <w:numFmt w:val="bullet"/>
      <w:lvlText w:val="•"/>
      <w:lvlJc w:val="left"/>
      <w:pPr>
        <w:ind w:left="1998" w:hanging="319"/>
      </w:pPr>
      <w:rPr>
        <w:rFonts w:hint="default"/>
      </w:rPr>
    </w:lvl>
    <w:lvl w:ilvl="2" w:tplc="83168B40">
      <w:numFmt w:val="bullet"/>
      <w:lvlText w:val="•"/>
      <w:lvlJc w:val="left"/>
      <w:pPr>
        <w:ind w:left="2997" w:hanging="319"/>
      </w:pPr>
      <w:rPr>
        <w:rFonts w:hint="default"/>
      </w:rPr>
    </w:lvl>
    <w:lvl w:ilvl="3" w:tplc="9D544C58">
      <w:numFmt w:val="bullet"/>
      <w:lvlText w:val="•"/>
      <w:lvlJc w:val="left"/>
      <w:pPr>
        <w:ind w:left="3995" w:hanging="319"/>
      </w:pPr>
      <w:rPr>
        <w:rFonts w:hint="default"/>
      </w:rPr>
    </w:lvl>
    <w:lvl w:ilvl="4" w:tplc="3210DF68">
      <w:numFmt w:val="bullet"/>
      <w:lvlText w:val="•"/>
      <w:lvlJc w:val="left"/>
      <w:pPr>
        <w:ind w:left="4994" w:hanging="319"/>
      </w:pPr>
      <w:rPr>
        <w:rFonts w:hint="default"/>
      </w:rPr>
    </w:lvl>
    <w:lvl w:ilvl="5" w:tplc="4B8EDA42">
      <w:numFmt w:val="bullet"/>
      <w:lvlText w:val="•"/>
      <w:lvlJc w:val="left"/>
      <w:pPr>
        <w:ind w:left="5993" w:hanging="319"/>
      </w:pPr>
      <w:rPr>
        <w:rFonts w:hint="default"/>
      </w:rPr>
    </w:lvl>
    <w:lvl w:ilvl="6" w:tplc="C9E25D84">
      <w:numFmt w:val="bullet"/>
      <w:lvlText w:val="•"/>
      <w:lvlJc w:val="left"/>
      <w:pPr>
        <w:ind w:left="6991" w:hanging="319"/>
      </w:pPr>
      <w:rPr>
        <w:rFonts w:hint="default"/>
      </w:rPr>
    </w:lvl>
    <w:lvl w:ilvl="7" w:tplc="13B42C66">
      <w:numFmt w:val="bullet"/>
      <w:lvlText w:val="•"/>
      <w:lvlJc w:val="left"/>
      <w:pPr>
        <w:ind w:left="7990" w:hanging="319"/>
      </w:pPr>
      <w:rPr>
        <w:rFonts w:hint="default"/>
      </w:rPr>
    </w:lvl>
    <w:lvl w:ilvl="8" w:tplc="A1E441B4">
      <w:numFmt w:val="bullet"/>
      <w:lvlText w:val="•"/>
      <w:lvlJc w:val="left"/>
      <w:pPr>
        <w:ind w:left="8989" w:hanging="319"/>
      </w:pPr>
      <w:rPr>
        <w:rFonts w:hint="default"/>
      </w:rPr>
    </w:lvl>
  </w:abstractNum>
  <w:abstractNum w:abstractNumId="7">
    <w:nsid w:val="18E54897"/>
    <w:multiLevelType w:val="hybridMultilevel"/>
    <w:tmpl w:val="0B480F44"/>
    <w:lvl w:ilvl="0" w:tplc="0E24BA7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w w:val="99"/>
        <w:sz w:val="24"/>
      </w:rPr>
    </w:lvl>
    <w:lvl w:ilvl="1" w:tplc="03D8F550">
      <w:numFmt w:val="bullet"/>
      <w:lvlText w:val="•"/>
      <w:lvlJc w:val="left"/>
      <w:pPr>
        <w:ind w:left="309" w:hanging="140"/>
      </w:pPr>
      <w:rPr>
        <w:rFonts w:hint="default"/>
      </w:rPr>
    </w:lvl>
    <w:lvl w:ilvl="2" w:tplc="A1F83B02">
      <w:numFmt w:val="bullet"/>
      <w:lvlText w:val="•"/>
      <w:lvlJc w:val="left"/>
      <w:pPr>
        <w:ind w:left="519" w:hanging="140"/>
      </w:pPr>
      <w:rPr>
        <w:rFonts w:hint="default"/>
      </w:rPr>
    </w:lvl>
    <w:lvl w:ilvl="3" w:tplc="467A35D4">
      <w:numFmt w:val="bullet"/>
      <w:lvlText w:val="•"/>
      <w:lvlJc w:val="left"/>
      <w:pPr>
        <w:ind w:left="729" w:hanging="140"/>
      </w:pPr>
      <w:rPr>
        <w:rFonts w:hint="default"/>
      </w:rPr>
    </w:lvl>
    <w:lvl w:ilvl="4" w:tplc="5CE426F6">
      <w:numFmt w:val="bullet"/>
      <w:lvlText w:val="•"/>
      <w:lvlJc w:val="left"/>
      <w:pPr>
        <w:ind w:left="939" w:hanging="140"/>
      </w:pPr>
      <w:rPr>
        <w:rFonts w:hint="default"/>
      </w:rPr>
    </w:lvl>
    <w:lvl w:ilvl="5" w:tplc="01182E3A">
      <w:numFmt w:val="bullet"/>
      <w:lvlText w:val="•"/>
      <w:lvlJc w:val="left"/>
      <w:pPr>
        <w:ind w:left="1149" w:hanging="140"/>
      </w:pPr>
      <w:rPr>
        <w:rFonts w:hint="default"/>
      </w:rPr>
    </w:lvl>
    <w:lvl w:ilvl="6" w:tplc="DEBA4458">
      <w:numFmt w:val="bullet"/>
      <w:lvlText w:val="•"/>
      <w:lvlJc w:val="left"/>
      <w:pPr>
        <w:ind w:left="1359" w:hanging="140"/>
      </w:pPr>
      <w:rPr>
        <w:rFonts w:hint="default"/>
      </w:rPr>
    </w:lvl>
    <w:lvl w:ilvl="7" w:tplc="4A8441C8">
      <w:numFmt w:val="bullet"/>
      <w:lvlText w:val="•"/>
      <w:lvlJc w:val="left"/>
      <w:pPr>
        <w:ind w:left="1569" w:hanging="140"/>
      </w:pPr>
      <w:rPr>
        <w:rFonts w:hint="default"/>
      </w:rPr>
    </w:lvl>
    <w:lvl w:ilvl="8" w:tplc="F37221F0">
      <w:numFmt w:val="bullet"/>
      <w:lvlText w:val="•"/>
      <w:lvlJc w:val="left"/>
      <w:pPr>
        <w:ind w:left="1779" w:hanging="140"/>
      </w:pPr>
      <w:rPr>
        <w:rFonts w:hint="default"/>
      </w:rPr>
    </w:lvl>
  </w:abstractNum>
  <w:abstractNum w:abstractNumId="8">
    <w:nsid w:val="20DC4A72"/>
    <w:multiLevelType w:val="hybridMultilevel"/>
    <w:tmpl w:val="911432DA"/>
    <w:lvl w:ilvl="0" w:tplc="26144AD6">
      <w:start w:val="1"/>
      <w:numFmt w:val="decimal"/>
      <w:lvlText w:val="%1."/>
      <w:lvlJc w:val="left"/>
      <w:pPr>
        <w:ind w:left="100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3823032">
      <w:numFmt w:val="bullet"/>
      <w:lvlText w:val="•"/>
      <w:lvlJc w:val="left"/>
      <w:pPr>
        <w:ind w:left="1998" w:hanging="528"/>
      </w:pPr>
      <w:rPr>
        <w:rFonts w:hint="default"/>
      </w:rPr>
    </w:lvl>
    <w:lvl w:ilvl="2" w:tplc="698CC220">
      <w:numFmt w:val="bullet"/>
      <w:lvlText w:val="•"/>
      <w:lvlJc w:val="left"/>
      <w:pPr>
        <w:ind w:left="2997" w:hanging="528"/>
      </w:pPr>
      <w:rPr>
        <w:rFonts w:hint="default"/>
      </w:rPr>
    </w:lvl>
    <w:lvl w:ilvl="3" w:tplc="B956AA26">
      <w:numFmt w:val="bullet"/>
      <w:lvlText w:val="•"/>
      <w:lvlJc w:val="left"/>
      <w:pPr>
        <w:ind w:left="3995" w:hanging="528"/>
      </w:pPr>
      <w:rPr>
        <w:rFonts w:hint="default"/>
      </w:rPr>
    </w:lvl>
    <w:lvl w:ilvl="4" w:tplc="EB00E9AE">
      <w:numFmt w:val="bullet"/>
      <w:lvlText w:val="•"/>
      <w:lvlJc w:val="left"/>
      <w:pPr>
        <w:ind w:left="4994" w:hanging="528"/>
      </w:pPr>
      <w:rPr>
        <w:rFonts w:hint="default"/>
      </w:rPr>
    </w:lvl>
    <w:lvl w:ilvl="5" w:tplc="388264E2">
      <w:numFmt w:val="bullet"/>
      <w:lvlText w:val="•"/>
      <w:lvlJc w:val="left"/>
      <w:pPr>
        <w:ind w:left="5993" w:hanging="528"/>
      </w:pPr>
      <w:rPr>
        <w:rFonts w:hint="default"/>
      </w:rPr>
    </w:lvl>
    <w:lvl w:ilvl="6" w:tplc="A3BCD96A">
      <w:numFmt w:val="bullet"/>
      <w:lvlText w:val="•"/>
      <w:lvlJc w:val="left"/>
      <w:pPr>
        <w:ind w:left="6991" w:hanging="528"/>
      </w:pPr>
      <w:rPr>
        <w:rFonts w:hint="default"/>
      </w:rPr>
    </w:lvl>
    <w:lvl w:ilvl="7" w:tplc="4AB20EA8">
      <w:numFmt w:val="bullet"/>
      <w:lvlText w:val="•"/>
      <w:lvlJc w:val="left"/>
      <w:pPr>
        <w:ind w:left="7990" w:hanging="528"/>
      </w:pPr>
      <w:rPr>
        <w:rFonts w:hint="default"/>
      </w:rPr>
    </w:lvl>
    <w:lvl w:ilvl="8" w:tplc="A680092E">
      <w:numFmt w:val="bullet"/>
      <w:lvlText w:val="•"/>
      <w:lvlJc w:val="left"/>
      <w:pPr>
        <w:ind w:left="8989" w:hanging="528"/>
      </w:pPr>
      <w:rPr>
        <w:rFonts w:hint="default"/>
      </w:rPr>
    </w:lvl>
  </w:abstractNum>
  <w:abstractNum w:abstractNumId="9">
    <w:nsid w:val="21B960C1"/>
    <w:multiLevelType w:val="hybridMultilevel"/>
    <w:tmpl w:val="0CD82E90"/>
    <w:lvl w:ilvl="0" w:tplc="AAE4838C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E00800">
      <w:numFmt w:val="bullet"/>
      <w:lvlText w:val="•"/>
      <w:lvlJc w:val="left"/>
      <w:pPr>
        <w:ind w:left="1998" w:hanging="360"/>
      </w:pPr>
      <w:rPr>
        <w:rFonts w:hint="default"/>
      </w:rPr>
    </w:lvl>
    <w:lvl w:ilvl="2" w:tplc="5B7E62D0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19D6944E">
      <w:numFmt w:val="bullet"/>
      <w:lvlText w:val="•"/>
      <w:lvlJc w:val="left"/>
      <w:pPr>
        <w:ind w:left="3995" w:hanging="360"/>
      </w:pPr>
      <w:rPr>
        <w:rFonts w:hint="default"/>
      </w:rPr>
    </w:lvl>
    <w:lvl w:ilvl="4" w:tplc="0FCC7DB8">
      <w:numFmt w:val="bullet"/>
      <w:lvlText w:val="•"/>
      <w:lvlJc w:val="left"/>
      <w:pPr>
        <w:ind w:left="4994" w:hanging="360"/>
      </w:pPr>
      <w:rPr>
        <w:rFonts w:hint="default"/>
      </w:rPr>
    </w:lvl>
    <w:lvl w:ilvl="5" w:tplc="5C685562">
      <w:numFmt w:val="bullet"/>
      <w:lvlText w:val="•"/>
      <w:lvlJc w:val="left"/>
      <w:pPr>
        <w:ind w:left="5993" w:hanging="360"/>
      </w:pPr>
      <w:rPr>
        <w:rFonts w:hint="default"/>
      </w:rPr>
    </w:lvl>
    <w:lvl w:ilvl="6" w:tplc="E682ABCC">
      <w:numFmt w:val="bullet"/>
      <w:lvlText w:val="•"/>
      <w:lvlJc w:val="left"/>
      <w:pPr>
        <w:ind w:left="6991" w:hanging="360"/>
      </w:pPr>
      <w:rPr>
        <w:rFonts w:hint="default"/>
      </w:rPr>
    </w:lvl>
    <w:lvl w:ilvl="7" w:tplc="657816CE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1CF062CE">
      <w:numFmt w:val="bullet"/>
      <w:lvlText w:val="•"/>
      <w:lvlJc w:val="left"/>
      <w:pPr>
        <w:ind w:left="8989" w:hanging="360"/>
      </w:pPr>
      <w:rPr>
        <w:rFonts w:hint="default"/>
      </w:rPr>
    </w:lvl>
  </w:abstractNum>
  <w:abstractNum w:abstractNumId="10">
    <w:nsid w:val="29F272C7"/>
    <w:multiLevelType w:val="hybridMultilevel"/>
    <w:tmpl w:val="30EADBF6"/>
    <w:lvl w:ilvl="0" w:tplc="0F44F824">
      <w:numFmt w:val="bullet"/>
      <w:lvlText w:val="–"/>
      <w:lvlJc w:val="left"/>
      <w:pPr>
        <w:ind w:left="1213" w:hanging="212"/>
      </w:pPr>
      <w:rPr>
        <w:rFonts w:ascii="Times New Roman" w:eastAsia="Times New Roman" w:hAnsi="Times New Roman" w:hint="default"/>
        <w:w w:val="100"/>
        <w:sz w:val="28"/>
      </w:rPr>
    </w:lvl>
    <w:lvl w:ilvl="1" w:tplc="0728CDBC">
      <w:numFmt w:val="bullet"/>
      <w:lvlText w:val=""/>
      <w:lvlJc w:val="left"/>
      <w:pPr>
        <w:ind w:left="1002" w:hanging="207"/>
      </w:pPr>
      <w:rPr>
        <w:rFonts w:ascii="Symbol" w:eastAsia="Times New Roman" w:hAnsi="Symbol" w:hint="default"/>
        <w:w w:val="100"/>
        <w:sz w:val="28"/>
      </w:rPr>
    </w:lvl>
    <w:lvl w:ilvl="2" w:tplc="5D9E0D50">
      <w:numFmt w:val="bullet"/>
      <w:lvlText w:val="•"/>
      <w:lvlJc w:val="left"/>
      <w:pPr>
        <w:ind w:left="2305" w:hanging="207"/>
      </w:pPr>
      <w:rPr>
        <w:rFonts w:hint="default"/>
      </w:rPr>
    </w:lvl>
    <w:lvl w:ilvl="3" w:tplc="F934EBC8">
      <w:numFmt w:val="bullet"/>
      <w:lvlText w:val="•"/>
      <w:lvlJc w:val="left"/>
      <w:pPr>
        <w:ind w:left="3390" w:hanging="207"/>
      </w:pPr>
      <w:rPr>
        <w:rFonts w:hint="default"/>
      </w:rPr>
    </w:lvl>
    <w:lvl w:ilvl="4" w:tplc="0C7C4836">
      <w:numFmt w:val="bullet"/>
      <w:lvlText w:val="•"/>
      <w:lvlJc w:val="left"/>
      <w:pPr>
        <w:ind w:left="4475" w:hanging="207"/>
      </w:pPr>
      <w:rPr>
        <w:rFonts w:hint="default"/>
      </w:rPr>
    </w:lvl>
    <w:lvl w:ilvl="5" w:tplc="9C0608A4">
      <w:numFmt w:val="bullet"/>
      <w:lvlText w:val="•"/>
      <w:lvlJc w:val="left"/>
      <w:pPr>
        <w:ind w:left="5560" w:hanging="207"/>
      </w:pPr>
      <w:rPr>
        <w:rFonts w:hint="default"/>
      </w:rPr>
    </w:lvl>
    <w:lvl w:ilvl="6" w:tplc="EA0EDEBC">
      <w:numFmt w:val="bullet"/>
      <w:lvlText w:val="•"/>
      <w:lvlJc w:val="left"/>
      <w:pPr>
        <w:ind w:left="6645" w:hanging="207"/>
      </w:pPr>
      <w:rPr>
        <w:rFonts w:hint="default"/>
      </w:rPr>
    </w:lvl>
    <w:lvl w:ilvl="7" w:tplc="7D1C3D04">
      <w:numFmt w:val="bullet"/>
      <w:lvlText w:val="•"/>
      <w:lvlJc w:val="left"/>
      <w:pPr>
        <w:ind w:left="7730" w:hanging="207"/>
      </w:pPr>
      <w:rPr>
        <w:rFonts w:hint="default"/>
      </w:rPr>
    </w:lvl>
    <w:lvl w:ilvl="8" w:tplc="48C05272">
      <w:numFmt w:val="bullet"/>
      <w:lvlText w:val="•"/>
      <w:lvlJc w:val="left"/>
      <w:pPr>
        <w:ind w:left="8816" w:hanging="207"/>
      </w:pPr>
      <w:rPr>
        <w:rFonts w:hint="default"/>
      </w:rPr>
    </w:lvl>
  </w:abstractNum>
  <w:abstractNum w:abstractNumId="11">
    <w:nsid w:val="2B466049"/>
    <w:multiLevelType w:val="multilevel"/>
    <w:tmpl w:val="A18E5418"/>
    <w:lvl w:ilvl="0">
      <w:start w:val="1"/>
      <w:numFmt w:val="decimal"/>
      <w:lvlText w:val="%1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339" w:hanging="874"/>
      </w:pPr>
      <w:rPr>
        <w:rFonts w:hint="default"/>
      </w:rPr>
    </w:lvl>
    <w:lvl w:ilvl="4">
      <w:numFmt w:val="bullet"/>
      <w:lvlText w:val="•"/>
      <w:lvlJc w:val="left"/>
      <w:pPr>
        <w:ind w:left="5288" w:hanging="874"/>
      </w:pPr>
      <w:rPr>
        <w:rFonts w:hint="default"/>
      </w:rPr>
    </w:lvl>
    <w:lvl w:ilvl="5">
      <w:numFmt w:val="bullet"/>
      <w:lvlText w:val="•"/>
      <w:lvlJc w:val="left"/>
      <w:pPr>
        <w:ind w:left="6238" w:hanging="874"/>
      </w:pPr>
      <w:rPr>
        <w:rFonts w:hint="default"/>
      </w:rPr>
    </w:lvl>
    <w:lvl w:ilvl="6">
      <w:numFmt w:val="bullet"/>
      <w:lvlText w:val="•"/>
      <w:lvlJc w:val="left"/>
      <w:pPr>
        <w:ind w:left="7188" w:hanging="874"/>
      </w:pPr>
      <w:rPr>
        <w:rFonts w:hint="default"/>
      </w:rPr>
    </w:lvl>
    <w:lvl w:ilvl="7">
      <w:numFmt w:val="bullet"/>
      <w:lvlText w:val="•"/>
      <w:lvlJc w:val="left"/>
      <w:pPr>
        <w:ind w:left="8137" w:hanging="874"/>
      </w:pPr>
      <w:rPr>
        <w:rFonts w:hint="default"/>
      </w:rPr>
    </w:lvl>
    <w:lvl w:ilvl="8">
      <w:numFmt w:val="bullet"/>
      <w:lvlText w:val="•"/>
      <w:lvlJc w:val="left"/>
      <w:pPr>
        <w:ind w:left="9087" w:hanging="874"/>
      </w:pPr>
      <w:rPr>
        <w:rFonts w:hint="default"/>
      </w:rPr>
    </w:lvl>
  </w:abstractNum>
  <w:abstractNum w:abstractNumId="12">
    <w:nsid w:val="2F127362"/>
    <w:multiLevelType w:val="hybridMultilevel"/>
    <w:tmpl w:val="6D36382C"/>
    <w:lvl w:ilvl="0" w:tplc="68727E5E">
      <w:start w:val="1"/>
      <w:numFmt w:val="decimal"/>
      <w:lvlText w:val="%1."/>
      <w:lvlJc w:val="left"/>
      <w:pPr>
        <w:ind w:left="24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A3EBC04">
      <w:numFmt w:val="bullet"/>
      <w:lvlText w:val="•"/>
      <w:lvlJc w:val="left"/>
      <w:pPr>
        <w:ind w:left="3294" w:hanging="732"/>
      </w:pPr>
      <w:rPr>
        <w:rFonts w:hint="default"/>
      </w:rPr>
    </w:lvl>
    <w:lvl w:ilvl="2" w:tplc="7CDEB3A6">
      <w:numFmt w:val="bullet"/>
      <w:lvlText w:val="•"/>
      <w:lvlJc w:val="left"/>
      <w:pPr>
        <w:ind w:left="4149" w:hanging="732"/>
      </w:pPr>
      <w:rPr>
        <w:rFonts w:hint="default"/>
      </w:rPr>
    </w:lvl>
    <w:lvl w:ilvl="3" w:tplc="7BC6D984">
      <w:numFmt w:val="bullet"/>
      <w:lvlText w:val="•"/>
      <w:lvlJc w:val="left"/>
      <w:pPr>
        <w:ind w:left="5003" w:hanging="732"/>
      </w:pPr>
      <w:rPr>
        <w:rFonts w:hint="default"/>
      </w:rPr>
    </w:lvl>
    <w:lvl w:ilvl="4" w:tplc="245C39D4">
      <w:numFmt w:val="bullet"/>
      <w:lvlText w:val="•"/>
      <w:lvlJc w:val="left"/>
      <w:pPr>
        <w:ind w:left="5858" w:hanging="732"/>
      </w:pPr>
      <w:rPr>
        <w:rFonts w:hint="default"/>
      </w:rPr>
    </w:lvl>
    <w:lvl w:ilvl="5" w:tplc="D222FB9C">
      <w:numFmt w:val="bullet"/>
      <w:lvlText w:val="•"/>
      <w:lvlJc w:val="left"/>
      <w:pPr>
        <w:ind w:left="6713" w:hanging="732"/>
      </w:pPr>
      <w:rPr>
        <w:rFonts w:hint="default"/>
      </w:rPr>
    </w:lvl>
    <w:lvl w:ilvl="6" w:tplc="144E3EAA">
      <w:numFmt w:val="bullet"/>
      <w:lvlText w:val="•"/>
      <w:lvlJc w:val="left"/>
      <w:pPr>
        <w:ind w:left="7567" w:hanging="732"/>
      </w:pPr>
      <w:rPr>
        <w:rFonts w:hint="default"/>
      </w:rPr>
    </w:lvl>
    <w:lvl w:ilvl="7" w:tplc="755E2048">
      <w:numFmt w:val="bullet"/>
      <w:lvlText w:val="•"/>
      <w:lvlJc w:val="left"/>
      <w:pPr>
        <w:ind w:left="8422" w:hanging="732"/>
      </w:pPr>
      <w:rPr>
        <w:rFonts w:hint="default"/>
      </w:rPr>
    </w:lvl>
    <w:lvl w:ilvl="8" w:tplc="B3BE2CC0">
      <w:numFmt w:val="bullet"/>
      <w:lvlText w:val="•"/>
      <w:lvlJc w:val="left"/>
      <w:pPr>
        <w:ind w:left="9277" w:hanging="732"/>
      </w:pPr>
      <w:rPr>
        <w:rFonts w:hint="default"/>
      </w:rPr>
    </w:lvl>
  </w:abstractNum>
  <w:abstractNum w:abstractNumId="13">
    <w:nsid w:val="2F190499"/>
    <w:multiLevelType w:val="hybridMultilevel"/>
    <w:tmpl w:val="06682ADA"/>
    <w:lvl w:ilvl="0" w:tplc="675A5110">
      <w:numFmt w:val="bullet"/>
      <w:lvlText w:val=""/>
      <w:lvlJc w:val="left"/>
      <w:pPr>
        <w:ind w:left="1002" w:hanging="154"/>
      </w:pPr>
      <w:rPr>
        <w:rFonts w:hint="default"/>
        <w:spacing w:val="24"/>
        <w:w w:val="100"/>
      </w:rPr>
    </w:lvl>
    <w:lvl w:ilvl="1" w:tplc="3B1AD774">
      <w:numFmt w:val="bullet"/>
      <w:lvlText w:val="•"/>
      <w:lvlJc w:val="left"/>
      <w:pPr>
        <w:ind w:left="1998" w:hanging="154"/>
      </w:pPr>
      <w:rPr>
        <w:rFonts w:hint="default"/>
      </w:rPr>
    </w:lvl>
    <w:lvl w:ilvl="2" w:tplc="105E21A0">
      <w:numFmt w:val="bullet"/>
      <w:lvlText w:val="•"/>
      <w:lvlJc w:val="left"/>
      <w:pPr>
        <w:ind w:left="2997" w:hanging="154"/>
      </w:pPr>
      <w:rPr>
        <w:rFonts w:hint="default"/>
      </w:rPr>
    </w:lvl>
    <w:lvl w:ilvl="3" w:tplc="53CA0330">
      <w:numFmt w:val="bullet"/>
      <w:lvlText w:val="•"/>
      <w:lvlJc w:val="left"/>
      <w:pPr>
        <w:ind w:left="3995" w:hanging="154"/>
      </w:pPr>
      <w:rPr>
        <w:rFonts w:hint="default"/>
      </w:rPr>
    </w:lvl>
    <w:lvl w:ilvl="4" w:tplc="A8B23AE4">
      <w:numFmt w:val="bullet"/>
      <w:lvlText w:val="•"/>
      <w:lvlJc w:val="left"/>
      <w:pPr>
        <w:ind w:left="4994" w:hanging="154"/>
      </w:pPr>
      <w:rPr>
        <w:rFonts w:hint="default"/>
      </w:rPr>
    </w:lvl>
    <w:lvl w:ilvl="5" w:tplc="A9C0B67E">
      <w:numFmt w:val="bullet"/>
      <w:lvlText w:val="•"/>
      <w:lvlJc w:val="left"/>
      <w:pPr>
        <w:ind w:left="5993" w:hanging="154"/>
      </w:pPr>
      <w:rPr>
        <w:rFonts w:hint="default"/>
      </w:rPr>
    </w:lvl>
    <w:lvl w:ilvl="6" w:tplc="9F84342E">
      <w:numFmt w:val="bullet"/>
      <w:lvlText w:val="•"/>
      <w:lvlJc w:val="left"/>
      <w:pPr>
        <w:ind w:left="6991" w:hanging="154"/>
      </w:pPr>
      <w:rPr>
        <w:rFonts w:hint="default"/>
      </w:rPr>
    </w:lvl>
    <w:lvl w:ilvl="7" w:tplc="411EB04C">
      <w:numFmt w:val="bullet"/>
      <w:lvlText w:val="•"/>
      <w:lvlJc w:val="left"/>
      <w:pPr>
        <w:ind w:left="7990" w:hanging="154"/>
      </w:pPr>
      <w:rPr>
        <w:rFonts w:hint="default"/>
      </w:rPr>
    </w:lvl>
    <w:lvl w:ilvl="8" w:tplc="FA6CA5B6">
      <w:numFmt w:val="bullet"/>
      <w:lvlText w:val="•"/>
      <w:lvlJc w:val="left"/>
      <w:pPr>
        <w:ind w:left="8989" w:hanging="154"/>
      </w:pPr>
      <w:rPr>
        <w:rFonts w:hint="default"/>
      </w:rPr>
    </w:lvl>
  </w:abstractNum>
  <w:abstractNum w:abstractNumId="14">
    <w:nsid w:val="35EA1DE8"/>
    <w:multiLevelType w:val="hybridMultilevel"/>
    <w:tmpl w:val="2DAEF4B2"/>
    <w:lvl w:ilvl="0" w:tplc="EB34DB54">
      <w:start w:val="1"/>
      <w:numFmt w:val="decimal"/>
      <w:lvlText w:val="%1."/>
      <w:lvlJc w:val="left"/>
      <w:pPr>
        <w:ind w:left="1303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A4C6224">
      <w:numFmt w:val="bullet"/>
      <w:lvlText w:val="•"/>
      <w:lvlJc w:val="left"/>
      <w:pPr>
        <w:ind w:left="1998" w:hanging="310"/>
      </w:pPr>
      <w:rPr>
        <w:rFonts w:hint="default"/>
      </w:rPr>
    </w:lvl>
    <w:lvl w:ilvl="2" w:tplc="8C1EC186">
      <w:numFmt w:val="bullet"/>
      <w:lvlText w:val="•"/>
      <w:lvlJc w:val="left"/>
      <w:pPr>
        <w:ind w:left="2997" w:hanging="310"/>
      </w:pPr>
      <w:rPr>
        <w:rFonts w:hint="default"/>
      </w:rPr>
    </w:lvl>
    <w:lvl w:ilvl="3" w:tplc="A2E00B14">
      <w:numFmt w:val="bullet"/>
      <w:lvlText w:val="•"/>
      <w:lvlJc w:val="left"/>
      <w:pPr>
        <w:ind w:left="3995" w:hanging="310"/>
      </w:pPr>
      <w:rPr>
        <w:rFonts w:hint="default"/>
      </w:rPr>
    </w:lvl>
    <w:lvl w:ilvl="4" w:tplc="68D08238">
      <w:numFmt w:val="bullet"/>
      <w:lvlText w:val="•"/>
      <w:lvlJc w:val="left"/>
      <w:pPr>
        <w:ind w:left="4994" w:hanging="310"/>
      </w:pPr>
      <w:rPr>
        <w:rFonts w:hint="default"/>
      </w:rPr>
    </w:lvl>
    <w:lvl w:ilvl="5" w:tplc="057CA408">
      <w:numFmt w:val="bullet"/>
      <w:lvlText w:val="•"/>
      <w:lvlJc w:val="left"/>
      <w:pPr>
        <w:ind w:left="5993" w:hanging="310"/>
      </w:pPr>
      <w:rPr>
        <w:rFonts w:hint="default"/>
      </w:rPr>
    </w:lvl>
    <w:lvl w:ilvl="6" w:tplc="359E3C4A">
      <w:numFmt w:val="bullet"/>
      <w:lvlText w:val="•"/>
      <w:lvlJc w:val="left"/>
      <w:pPr>
        <w:ind w:left="6991" w:hanging="310"/>
      </w:pPr>
      <w:rPr>
        <w:rFonts w:hint="default"/>
      </w:rPr>
    </w:lvl>
    <w:lvl w:ilvl="7" w:tplc="5106B51E">
      <w:numFmt w:val="bullet"/>
      <w:lvlText w:val="•"/>
      <w:lvlJc w:val="left"/>
      <w:pPr>
        <w:ind w:left="7990" w:hanging="310"/>
      </w:pPr>
      <w:rPr>
        <w:rFonts w:hint="default"/>
      </w:rPr>
    </w:lvl>
    <w:lvl w:ilvl="8" w:tplc="C77EA3B0">
      <w:numFmt w:val="bullet"/>
      <w:lvlText w:val="•"/>
      <w:lvlJc w:val="left"/>
      <w:pPr>
        <w:ind w:left="8989" w:hanging="310"/>
      </w:pPr>
      <w:rPr>
        <w:rFonts w:hint="default"/>
      </w:rPr>
    </w:lvl>
  </w:abstractNum>
  <w:abstractNum w:abstractNumId="15">
    <w:nsid w:val="3606311C"/>
    <w:multiLevelType w:val="hybridMultilevel"/>
    <w:tmpl w:val="7DF6B2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68668A1"/>
    <w:multiLevelType w:val="hybridMultilevel"/>
    <w:tmpl w:val="78FCF8F4"/>
    <w:lvl w:ilvl="0" w:tplc="4A5043B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hint="default"/>
        <w:w w:val="99"/>
        <w:sz w:val="24"/>
      </w:rPr>
    </w:lvl>
    <w:lvl w:ilvl="1" w:tplc="7CD8059A">
      <w:numFmt w:val="bullet"/>
      <w:lvlText w:val="•"/>
      <w:lvlJc w:val="left"/>
      <w:pPr>
        <w:ind w:left="664" w:hanging="140"/>
      </w:pPr>
      <w:rPr>
        <w:rFonts w:hint="default"/>
      </w:rPr>
    </w:lvl>
    <w:lvl w:ilvl="2" w:tplc="26EC8A0E">
      <w:numFmt w:val="bullet"/>
      <w:lvlText w:val="•"/>
      <w:lvlJc w:val="left"/>
      <w:pPr>
        <w:ind w:left="1088" w:hanging="140"/>
      </w:pPr>
      <w:rPr>
        <w:rFonts w:hint="default"/>
      </w:rPr>
    </w:lvl>
    <w:lvl w:ilvl="3" w:tplc="9CEEC988">
      <w:numFmt w:val="bullet"/>
      <w:lvlText w:val="•"/>
      <w:lvlJc w:val="left"/>
      <w:pPr>
        <w:ind w:left="1512" w:hanging="140"/>
      </w:pPr>
      <w:rPr>
        <w:rFonts w:hint="default"/>
      </w:rPr>
    </w:lvl>
    <w:lvl w:ilvl="4" w:tplc="F43AF282">
      <w:numFmt w:val="bullet"/>
      <w:lvlText w:val="•"/>
      <w:lvlJc w:val="left"/>
      <w:pPr>
        <w:ind w:left="1937" w:hanging="140"/>
      </w:pPr>
      <w:rPr>
        <w:rFonts w:hint="default"/>
      </w:rPr>
    </w:lvl>
    <w:lvl w:ilvl="5" w:tplc="000AEDF2">
      <w:numFmt w:val="bullet"/>
      <w:lvlText w:val="•"/>
      <w:lvlJc w:val="left"/>
      <w:pPr>
        <w:ind w:left="2361" w:hanging="140"/>
      </w:pPr>
      <w:rPr>
        <w:rFonts w:hint="default"/>
      </w:rPr>
    </w:lvl>
    <w:lvl w:ilvl="6" w:tplc="096270CE">
      <w:numFmt w:val="bullet"/>
      <w:lvlText w:val="•"/>
      <w:lvlJc w:val="left"/>
      <w:pPr>
        <w:ind w:left="2785" w:hanging="140"/>
      </w:pPr>
      <w:rPr>
        <w:rFonts w:hint="default"/>
      </w:rPr>
    </w:lvl>
    <w:lvl w:ilvl="7" w:tplc="F796C150">
      <w:numFmt w:val="bullet"/>
      <w:lvlText w:val="•"/>
      <w:lvlJc w:val="left"/>
      <w:pPr>
        <w:ind w:left="3210" w:hanging="140"/>
      </w:pPr>
      <w:rPr>
        <w:rFonts w:hint="default"/>
      </w:rPr>
    </w:lvl>
    <w:lvl w:ilvl="8" w:tplc="D13094FC">
      <w:numFmt w:val="bullet"/>
      <w:lvlText w:val="•"/>
      <w:lvlJc w:val="left"/>
      <w:pPr>
        <w:ind w:left="3634" w:hanging="140"/>
      </w:pPr>
      <w:rPr>
        <w:rFonts w:hint="default"/>
      </w:rPr>
    </w:lvl>
  </w:abstractNum>
  <w:abstractNum w:abstractNumId="17">
    <w:nsid w:val="39801C93"/>
    <w:multiLevelType w:val="hybridMultilevel"/>
    <w:tmpl w:val="D7A6BAD4"/>
    <w:lvl w:ilvl="0" w:tplc="D1368D16">
      <w:numFmt w:val="bullet"/>
      <w:lvlText w:val=""/>
      <w:lvlJc w:val="left"/>
      <w:pPr>
        <w:ind w:left="1002" w:hanging="207"/>
      </w:pPr>
      <w:rPr>
        <w:rFonts w:ascii="Symbol" w:eastAsia="Times New Roman" w:hAnsi="Symbol" w:hint="default"/>
        <w:w w:val="100"/>
        <w:sz w:val="28"/>
      </w:rPr>
    </w:lvl>
    <w:lvl w:ilvl="1" w:tplc="F3745640">
      <w:numFmt w:val="bullet"/>
      <w:lvlText w:val="•"/>
      <w:lvlJc w:val="left"/>
      <w:pPr>
        <w:ind w:left="1998" w:hanging="207"/>
      </w:pPr>
      <w:rPr>
        <w:rFonts w:hint="default"/>
      </w:rPr>
    </w:lvl>
    <w:lvl w:ilvl="2" w:tplc="60284DB6">
      <w:numFmt w:val="bullet"/>
      <w:lvlText w:val="•"/>
      <w:lvlJc w:val="left"/>
      <w:pPr>
        <w:ind w:left="2997" w:hanging="207"/>
      </w:pPr>
      <w:rPr>
        <w:rFonts w:hint="default"/>
      </w:rPr>
    </w:lvl>
    <w:lvl w:ilvl="3" w:tplc="A70E4684">
      <w:numFmt w:val="bullet"/>
      <w:lvlText w:val="•"/>
      <w:lvlJc w:val="left"/>
      <w:pPr>
        <w:ind w:left="3995" w:hanging="207"/>
      </w:pPr>
      <w:rPr>
        <w:rFonts w:hint="default"/>
      </w:rPr>
    </w:lvl>
    <w:lvl w:ilvl="4" w:tplc="9412020E">
      <w:numFmt w:val="bullet"/>
      <w:lvlText w:val="•"/>
      <w:lvlJc w:val="left"/>
      <w:pPr>
        <w:ind w:left="4994" w:hanging="207"/>
      </w:pPr>
      <w:rPr>
        <w:rFonts w:hint="default"/>
      </w:rPr>
    </w:lvl>
    <w:lvl w:ilvl="5" w:tplc="3A8C5B90">
      <w:numFmt w:val="bullet"/>
      <w:lvlText w:val="•"/>
      <w:lvlJc w:val="left"/>
      <w:pPr>
        <w:ind w:left="5993" w:hanging="207"/>
      </w:pPr>
      <w:rPr>
        <w:rFonts w:hint="default"/>
      </w:rPr>
    </w:lvl>
    <w:lvl w:ilvl="6" w:tplc="FD8A44F8">
      <w:numFmt w:val="bullet"/>
      <w:lvlText w:val="•"/>
      <w:lvlJc w:val="left"/>
      <w:pPr>
        <w:ind w:left="6991" w:hanging="207"/>
      </w:pPr>
      <w:rPr>
        <w:rFonts w:hint="default"/>
      </w:rPr>
    </w:lvl>
    <w:lvl w:ilvl="7" w:tplc="72849420">
      <w:numFmt w:val="bullet"/>
      <w:lvlText w:val="•"/>
      <w:lvlJc w:val="left"/>
      <w:pPr>
        <w:ind w:left="7990" w:hanging="207"/>
      </w:pPr>
      <w:rPr>
        <w:rFonts w:hint="default"/>
      </w:rPr>
    </w:lvl>
    <w:lvl w:ilvl="8" w:tplc="F9E20D88">
      <w:numFmt w:val="bullet"/>
      <w:lvlText w:val="•"/>
      <w:lvlJc w:val="left"/>
      <w:pPr>
        <w:ind w:left="8989" w:hanging="207"/>
      </w:pPr>
      <w:rPr>
        <w:rFonts w:hint="default"/>
      </w:rPr>
    </w:lvl>
  </w:abstractNum>
  <w:abstractNum w:abstractNumId="18">
    <w:nsid w:val="3E9400BF"/>
    <w:multiLevelType w:val="hybridMultilevel"/>
    <w:tmpl w:val="86D6289A"/>
    <w:lvl w:ilvl="0" w:tplc="048253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100"/>
        <w:sz w:val="24"/>
      </w:rPr>
    </w:lvl>
    <w:lvl w:ilvl="1" w:tplc="9AF2E156">
      <w:numFmt w:val="bullet"/>
      <w:lvlText w:val="•"/>
      <w:lvlJc w:val="left"/>
      <w:pPr>
        <w:ind w:left="431" w:hanging="140"/>
      </w:pPr>
      <w:rPr>
        <w:rFonts w:hint="default"/>
      </w:rPr>
    </w:lvl>
    <w:lvl w:ilvl="2" w:tplc="64FEC148">
      <w:numFmt w:val="bullet"/>
      <w:lvlText w:val="•"/>
      <w:lvlJc w:val="left"/>
      <w:pPr>
        <w:ind w:left="763" w:hanging="140"/>
      </w:pPr>
      <w:rPr>
        <w:rFonts w:hint="default"/>
      </w:rPr>
    </w:lvl>
    <w:lvl w:ilvl="3" w:tplc="802C9582">
      <w:numFmt w:val="bullet"/>
      <w:lvlText w:val="•"/>
      <w:lvlJc w:val="left"/>
      <w:pPr>
        <w:ind w:left="1094" w:hanging="140"/>
      </w:pPr>
      <w:rPr>
        <w:rFonts w:hint="default"/>
      </w:rPr>
    </w:lvl>
    <w:lvl w:ilvl="4" w:tplc="100ACCB8">
      <w:numFmt w:val="bullet"/>
      <w:lvlText w:val="•"/>
      <w:lvlJc w:val="left"/>
      <w:pPr>
        <w:ind w:left="1426" w:hanging="140"/>
      </w:pPr>
      <w:rPr>
        <w:rFonts w:hint="default"/>
      </w:rPr>
    </w:lvl>
    <w:lvl w:ilvl="5" w:tplc="6B8078BA">
      <w:numFmt w:val="bullet"/>
      <w:lvlText w:val="•"/>
      <w:lvlJc w:val="left"/>
      <w:pPr>
        <w:ind w:left="1758" w:hanging="140"/>
      </w:pPr>
      <w:rPr>
        <w:rFonts w:hint="default"/>
      </w:rPr>
    </w:lvl>
    <w:lvl w:ilvl="6" w:tplc="E550F18A">
      <w:numFmt w:val="bullet"/>
      <w:lvlText w:val="•"/>
      <w:lvlJc w:val="left"/>
      <w:pPr>
        <w:ind w:left="2089" w:hanging="140"/>
      </w:pPr>
      <w:rPr>
        <w:rFonts w:hint="default"/>
      </w:rPr>
    </w:lvl>
    <w:lvl w:ilvl="7" w:tplc="F8EC4164">
      <w:numFmt w:val="bullet"/>
      <w:lvlText w:val="•"/>
      <w:lvlJc w:val="left"/>
      <w:pPr>
        <w:ind w:left="2421" w:hanging="140"/>
      </w:pPr>
      <w:rPr>
        <w:rFonts w:hint="default"/>
      </w:rPr>
    </w:lvl>
    <w:lvl w:ilvl="8" w:tplc="023ADA18">
      <w:numFmt w:val="bullet"/>
      <w:lvlText w:val="•"/>
      <w:lvlJc w:val="left"/>
      <w:pPr>
        <w:ind w:left="2752" w:hanging="140"/>
      </w:pPr>
      <w:rPr>
        <w:rFonts w:hint="default"/>
      </w:rPr>
    </w:lvl>
  </w:abstractNum>
  <w:abstractNum w:abstractNumId="19">
    <w:nsid w:val="409B40C1"/>
    <w:multiLevelType w:val="hybridMultilevel"/>
    <w:tmpl w:val="FA24E858"/>
    <w:lvl w:ilvl="0" w:tplc="0C929372">
      <w:start w:val="1"/>
      <w:numFmt w:val="decimal"/>
      <w:lvlText w:val="%1."/>
      <w:lvlJc w:val="left"/>
      <w:pPr>
        <w:ind w:left="10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003172">
      <w:numFmt w:val="bullet"/>
      <w:lvlText w:val="•"/>
      <w:lvlJc w:val="left"/>
      <w:pPr>
        <w:ind w:left="1998" w:hanging="300"/>
      </w:pPr>
      <w:rPr>
        <w:rFonts w:hint="default"/>
      </w:rPr>
    </w:lvl>
    <w:lvl w:ilvl="2" w:tplc="65B69298">
      <w:numFmt w:val="bullet"/>
      <w:lvlText w:val="•"/>
      <w:lvlJc w:val="left"/>
      <w:pPr>
        <w:ind w:left="2997" w:hanging="300"/>
      </w:pPr>
      <w:rPr>
        <w:rFonts w:hint="default"/>
      </w:rPr>
    </w:lvl>
    <w:lvl w:ilvl="3" w:tplc="68F290C2">
      <w:numFmt w:val="bullet"/>
      <w:lvlText w:val="•"/>
      <w:lvlJc w:val="left"/>
      <w:pPr>
        <w:ind w:left="3995" w:hanging="300"/>
      </w:pPr>
      <w:rPr>
        <w:rFonts w:hint="default"/>
      </w:rPr>
    </w:lvl>
    <w:lvl w:ilvl="4" w:tplc="E96EBF90">
      <w:numFmt w:val="bullet"/>
      <w:lvlText w:val="•"/>
      <w:lvlJc w:val="left"/>
      <w:pPr>
        <w:ind w:left="4994" w:hanging="300"/>
      </w:pPr>
      <w:rPr>
        <w:rFonts w:hint="default"/>
      </w:rPr>
    </w:lvl>
    <w:lvl w:ilvl="5" w:tplc="7542D174">
      <w:numFmt w:val="bullet"/>
      <w:lvlText w:val="•"/>
      <w:lvlJc w:val="left"/>
      <w:pPr>
        <w:ind w:left="5993" w:hanging="300"/>
      </w:pPr>
      <w:rPr>
        <w:rFonts w:hint="default"/>
      </w:rPr>
    </w:lvl>
    <w:lvl w:ilvl="6" w:tplc="02CCCDD8">
      <w:numFmt w:val="bullet"/>
      <w:lvlText w:val="•"/>
      <w:lvlJc w:val="left"/>
      <w:pPr>
        <w:ind w:left="6991" w:hanging="300"/>
      </w:pPr>
      <w:rPr>
        <w:rFonts w:hint="default"/>
      </w:rPr>
    </w:lvl>
    <w:lvl w:ilvl="7" w:tplc="8F44B698">
      <w:numFmt w:val="bullet"/>
      <w:lvlText w:val="•"/>
      <w:lvlJc w:val="left"/>
      <w:pPr>
        <w:ind w:left="7990" w:hanging="300"/>
      </w:pPr>
      <w:rPr>
        <w:rFonts w:hint="default"/>
      </w:rPr>
    </w:lvl>
    <w:lvl w:ilvl="8" w:tplc="80BC3D50">
      <w:numFmt w:val="bullet"/>
      <w:lvlText w:val="•"/>
      <w:lvlJc w:val="left"/>
      <w:pPr>
        <w:ind w:left="8989" w:hanging="300"/>
      </w:pPr>
      <w:rPr>
        <w:rFonts w:hint="default"/>
      </w:rPr>
    </w:lvl>
  </w:abstractNum>
  <w:abstractNum w:abstractNumId="20">
    <w:nsid w:val="411F066A"/>
    <w:multiLevelType w:val="hybridMultilevel"/>
    <w:tmpl w:val="73B8B9E2"/>
    <w:lvl w:ilvl="0" w:tplc="9034A720">
      <w:numFmt w:val="bullet"/>
      <w:lvlText w:val=""/>
      <w:lvlJc w:val="left"/>
      <w:pPr>
        <w:ind w:left="227" w:hanging="207"/>
      </w:pPr>
      <w:rPr>
        <w:rFonts w:ascii="Symbol" w:eastAsia="Times New Roman" w:hAnsi="Symbol" w:hint="default"/>
        <w:w w:val="100"/>
        <w:sz w:val="28"/>
      </w:rPr>
    </w:lvl>
    <w:lvl w:ilvl="1" w:tplc="E2CAF914">
      <w:numFmt w:val="bullet"/>
      <w:lvlText w:val=""/>
      <w:lvlJc w:val="left"/>
      <w:pPr>
        <w:ind w:left="1002" w:hanging="207"/>
      </w:pPr>
      <w:rPr>
        <w:rFonts w:ascii="Symbol" w:eastAsia="Times New Roman" w:hAnsi="Symbol" w:hint="default"/>
        <w:w w:val="100"/>
        <w:sz w:val="28"/>
      </w:rPr>
    </w:lvl>
    <w:lvl w:ilvl="2" w:tplc="FF807794">
      <w:numFmt w:val="bullet"/>
      <w:lvlText w:val="•"/>
      <w:lvlJc w:val="left"/>
      <w:pPr>
        <w:ind w:left="1921" w:hanging="207"/>
      </w:pPr>
      <w:rPr>
        <w:rFonts w:hint="default"/>
      </w:rPr>
    </w:lvl>
    <w:lvl w:ilvl="3" w:tplc="F8DCC46E">
      <w:numFmt w:val="bullet"/>
      <w:lvlText w:val="•"/>
      <w:lvlJc w:val="left"/>
      <w:pPr>
        <w:ind w:left="2843" w:hanging="207"/>
      </w:pPr>
      <w:rPr>
        <w:rFonts w:hint="default"/>
      </w:rPr>
    </w:lvl>
    <w:lvl w:ilvl="4" w:tplc="48321022">
      <w:numFmt w:val="bullet"/>
      <w:lvlText w:val="•"/>
      <w:lvlJc w:val="left"/>
      <w:pPr>
        <w:ind w:left="3765" w:hanging="207"/>
      </w:pPr>
      <w:rPr>
        <w:rFonts w:hint="default"/>
      </w:rPr>
    </w:lvl>
    <w:lvl w:ilvl="5" w:tplc="2F3EDE96">
      <w:numFmt w:val="bullet"/>
      <w:lvlText w:val="•"/>
      <w:lvlJc w:val="left"/>
      <w:pPr>
        <w:ind w:left="4687" w:hanging="207"/>
      </w:pPr>
      <w:rPr>
        <w:rFonts w:hint="default"/>
      </w:rPr>
    </w:lvl>
    <w:lvl w:ilvl="6" w:tplc="CAA001AA">
      <w:numFmt w:val="bullet"/>
      <w:lvlText w:val="•"/>
      <w:lvlJc w:val="left"/>
      <w:pPr>
        <w:ind w:left="5609" w:hanging="207"/>
      </w:pPr>
      <w:rPr>
        <w:rFonts w:hint="default"/>
      </w:rPr>
    </w:lvl>
    <w:lvl w:ilvl="7" w:tplc="165C3B0A">
      <w:numFmt w:val="bullet"/>
      <w:lvlText w:val="•"/>
      <w:lvlJc w:val="left"/>
      <w:pPr>
        <w:ind w:left="6531" w:hanging="207"/>
      </w:pPr>
      <w:rPr>
        <w:rFonts w:hint="default"/>
      </w:rPr>
    </w:lvl>
    <w:lvl w:ilvl="8" w:tplc="74CC421A">
      <w:numFmt w:val="bullet"/>
      <w:lvlText w:val="•"/>
      <w:lvlJc w:val="left"/>
      <w:pPr>
        <w:ind w:left="7453" w:hanging="207"/>
      </w:pPr>
      <w:rPr>
        <w:rFonts w:hint="default"/>
      </w:rPr>
    </w:lvl>
  </w:abstractNum>
  <w:abstractNum w:abstractNumId="21">
    <w:nsid w:val="43142B43"/>
    <w:multiLevelType w:val="hybridMultilevel"/>
    <w:tmpl w:val="BB1A5C58"/>
    <w:lvl w:ilvl="0" w:tplc="32E03F48">
      <w:start w:val="17"/>
      <w:numFmt w:val="decimal"/>
      <w:lvlText w:val="%1."/>
      <w:lvlJc w:val="left"/>
      <w:pPr>
        <w:ind w:left="100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81C90">
      <w:numFmt w:val="bullet"/>
      <w:lvlText w:val=""/>
      <w:lvlJc w:val="left"/>
      <w:pPr>
        <w:ind w:left="1002" w:hanging="207"/>
      </w:pPr>
      <w:rPr>
        <w:rFonts w:ascii="Symbol" w:eastAsia="Times New Roman" w:hAnsi="Symbol" w:hint="default"/>
        <w:w w:val="100"/>
        <w:sz w:val="28"/>
      </w:rPr>
    </w:lvl>
    <w:lvl w:ilvl="2" w:tplc="18A245CC">
      <w:numFmt w:val="bullet"/>
      <w:lvlText w:val="•"/>
      <w:lvlJc w:val="left"/>
      <w:pPr>
        <w:ind w:left="2997" w:hanging="207"/>
      </w:pPr>
      <w:rPr>
        <w:rFonts w:hint="default"/>
      </w:rPr>
    </w:lvl>
    <w:lvl w:ilvl="3" w:tplc="F33CE6CA">
      <w:numFmt w:val="bullet"/>
      <w:lvlText w:val="•"/>
      <w:lvlJc w:val="left"/>
      <w:pPr>
        <w:ind w:left="3995" w:hanging="207"/>
      </w:pPr>
      <w:rPr>
        <w:rFonts w:hint="default"/>
      </w:rPr>
    </w:lvl>
    <w:lvl w:ilvl="4" w:tplc="87B492F4">
      <w:numFmt w:val="bullet"/>
      <w:lvlText w:val="•"/>
      <w:lvlJc w:val="left"/>
      <w:pPr>
        <w:ind w:left="4994" w:hanging="207"/>
      </w:pPr>
      <w:rPr>
        <w:rFonts w:hint="default"/>
      </w:rPr>
    </w:lvl>
    <w:lvl w:ilvl="5" w:tplc="19122720">
      <w:numFmt w:val="bullet"/>
      <w:lvlText w:val="•"/>
      <w:lvlJc w:val="left"/>
      <w:pPr>
        <w:ind w:left="5993" w:hanging="207"/>
      </w:pPr>
      <w:rPr>
        <w:rFonts w:hint="default"/>
      </w:rPr>
    </w:lvl>
    <w:lvl w:ilvl="6" w:tplc="7C82E636">
      <w:numFmt w:val="bullet"/>
      <w:lvlText w:val="•"/>
      <w:lvlJc w:val="left"/>
      <w:pPr>
        <w:ind w:left="6991" w:hanging="207"/>
      </w:pPr>
      <w:rPr>
        <w:rFonts w:hint="default"/>
      </w:rPr>
    </w:lvl>
    <w:lvl w:ilvl="7" w:tplc="3814D288">
      <w:numFmt w:val="bullet"/>
      <w:lvlText w:val="•"/>
      <w:lvlJc w:val="left"/>
      <w:pPr>
        <w:ind w:left="7990" w:hanging="207"/>
      </w:pPr>
      <w:rPr>
        <w:rFonts w:hint="default"/>
      </w:rPr>
    </w:lvl>
    <w:lvl w:ilvl="8" w:tplc="51F6C16A">
      <w:numFmt w:val="bullet"/>
      <w:lvlText w:val="•"/>
      <w:lvlJc w:val="left"/>
      <w:pPr>
        <w:ind w:left="8989" w:hanging="207"/>
      </w:pPr>
      <w:rPr>
        <w:rFonts w:hint="default"/>
      </w:rPr>
    </w:lvl>
  </w:abstractNum>
  <w:abstractNum w:abstractNumId="22">
    <w:nsid w:val="646B365F"/>
    <w:multiLevelType w:val="hybridMultilevel"/>
    <w:tmpl w:val="48901A98"/>
    <w:lvl w:ilvl="0" w:tplc="B6A8F172">
      <w:start w:val="1"/>
      <w:numFmt w:val="decimal"/>
      <w:lvlText w:val="%1."/>
      <w:lvlJc w:val="left"/>
      <w:pPr>
        <w:ind w:left="1002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A20A49A">
      <w:numFmt w:val="bullet"/>
      <w:lvlText w:val="•"/>
      <w:lvlJc w:val="left"/>
      <w:pPr>
        <w:ind w:left="1998" w:hanging="874"/>
      </w:pPr>
      <w:rPr>
        <w:rFonts w:hint="default"/>
      </w:rPr>
    </w:lvl>
    <w:lvl w:ilvl="2" w:tplc="494EA208">
      <w:numFmt w:val="bullet"/>
      <w:lvlText w:val="•"/>
      <w:lvlJc w:val="left"/>
      <w:pPr>
        <w:ind w:left="2997" w:hanging="874"/>
      </w:pPr>
      <w:rPr>
        <w:rFonts w:hint="default"/>
      </w:rPr>
    </w:lvl>
    <w:lvl w:ilvl="3" w:tplc="A844D4CE">
      <w:numFmt w:val="bullet"/>
      <w:lvlText w:val="•"/>
      <w:lvlJc w:val="left"/>
      <w:pPr>
        <w:ind w:left="3995" w:hanging="874"/>
      </w:pPr>
      <w:rPr>
        <w:rFonts w:hint="default"/>
      </w:rPr>
    </w:lvl>
    <w:lvl w:ilvl="4" w:tplc="9138AC1A">
      <w:numFmt w:val="bullet"/>
      <w:lvlText w:val="•"/>
      <w:lvlJc w:val="left"/>
      <w:pPr>
        <w:ind w:left="4994" w:hanging="874"/>
      </w:pPr>
      <w:rPr>
        <w:rFonts w:hint="default"/>
      </w:rPr>
    </w:lvl>
    <w:lvl w:ilvl="5" w:tplc="0E6CC55C">
      <w:numFmt w:val="bullet"/>
      <w:lvlText w:val="•"/>
      <w:lvlJc w:val="left"/>
      <w:pPr>
        <w:ind w:left="5993" w:hanging="874"/>
      </w:pPr>
      <w:rPr>
        <w:rFonts w:hint="default"/>
      </w:rPr>
    </w:lvl>
    <w:lvl w:ilvl="6" w:tplc="099288F4">
      <w:numFmt w:val="bullet"/>
      <w:lvlText w:val="•"/>
      <w:lvlJc w:val="left"/>
      <w:pPr>
        <w:ind w:left="6991" w:hanging="874"/>
      </w:pPr>
      <w:rPr>
        <w:rFonts w:hint="default"/>
      </w:rPr>
    </w:lvl>
    <w:lvl w:ilvl="7" w:tplc="879A7F9A">
      <w:numFmt w:val="bullet"/>
      <w:lvlText w:val="•"/>
      <w:lvlJc w:val="left"/>
      <w:pPr>
        <w:ind w:left="7990" w:hanging="874"/>
      </w:pPr>
      <w:rPr>
        <w:rFonts w:hint="default"/>
      </w:rPr>
    </w:lvl>
    <w:lvl w:ilvl="8" w:tplc="BE58CED6">
      <w:numFmt w:val="bullet"/>
      <w:lvlText w:val="•"/>
      <w:lvlJc w:val="left"/>
      <w:pPr>
        <w:ind w:left="8989" w:hanging="874"/>
      </w:pPr>
      <w:rPr>
        <w:rFonts w:hint="default"/>
      </w:rPr>
    </w:lvl>
  </w:abstractNum>
  <w:abstractNum w:abstractNumId="23">
    <w:nsid w:val="6E0D2F2E"/>
    <w:multiLevelType w:val="hybridMultilevel"/>
    <w:tmpl w:val="54327F7E"/>
    <w:lvl w:ilvl="0" w:tplc="A762FBEA">
      <w:start w:val="1"/>
      <w:numFmt w:val="decimal"/>
      <w:lvlText w:val="%1."/>
      <w:lvlJc w:val="left"/>
      <w:pPr>
        <w:ind w:left="10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AA6FED4">
      <w:start w:val="1"/>
      <w:numFmt w:val="decimal"/>
      <w:lvlText w:val="%2."/>
      <w:lvlJc w:val="left"/>
      <w:pPr>
        <w:ind w:left="100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BB646576">
      <w:numFmt w:val="bullet"/>
      <w:lvlText w:val="•"/>
      <w:lvlJc w:val="left"/>
      <w:pPr>
        <w:ind w:left="2997" w:hanging="367"/>
      </w:pPr>
      <w:rPr>
        <w:rFonts w:hint="default"/>
      </w:rPr>
    </w:lvl>
    <w:lvl w:ilvl="3" w:tplc="C83C501C">
      <w:numFmt w:val="bullet"/>
      <w:lvlText w:val="•"/>
      <w:lvlJc w:val="left"/>
      <w:pPr>
        <w:ind w:left="3995" w:hanging="367"/>
      </w:pPr>
      <w:rPr>
        <w:rFonts w:hint="default"/>
      </w:rPr>
    </w:lvl>
    <w:lvl w:ilvl="4" w:tplc="A3FA3FEE">
      <w:numFmt w:val="bullet"/>
      <w:lvlText w:val="•"/>
      <w:lvlJc w:val="left"/>
      <w:pPr>
        <w:ind w:left="4994" w:hanging="367"/>
      </w:pPr>
      <w:rPr>
        <w:rFonts w:hint="default"/>
      </w:rPr>
    </w:lvl>
    <w:lvl w:ilvl="5" w:tplc="F946B70A">
      <w:numFmt w:val="bullet"/>
      <w:lvlText w:val="•"/>
      <w:lvlJc w:val="left"/>
      <w:pPr>
        <w:ind w:left="5993" w:hanging="367"/>
      </w:pPr>
      <w:rPr>
        <w:rFonts w:hint="default"/>
      </w:rPr>
    </w:lvl>
    <w:lvl w:ilvl="6" w:tplc="958ED580">
      <w:numFmt w:val="bullet"/>
      <w:lvlText w:val="•"/>
      <w:lvlJc w:val="left"/>
      <w:pPr>
        <w:ind w:left="6991" w:hanging="367"/>
      </w:pPr>
      <w:rPr>
        <w:rFonts w:hint="default"/>
      </w:rPr>
    </w:lvl>
    <w:lvl w:ilvl="7" w:tplc="1E9C9BA4">
      <w:numFmt w:val="bullet"/>
      <w:lvlText w:val="•"/>
      <w:lvlJc w:val="left"/>
      <w:pPr>
        <w:ind w:left="7990" w:hanging="367"/>
      </w:pPr>
      <w:rPr>
        <w:rFonts w:hint="default"/>
      </w:rPr>
    </w:lvl>
    <w:lvl w:ilvl="8" w:tplc="7130DB46">
      <w:numFmt w:val="bullet"/>
      <w:lvlText w:val="•"/>
      <w:lvlJc w:val="left"/>
      <w:pPr>
        <w:ind w:left="8989" w:hanging="367"/>
      </w:pPr>
      <w:rPr>
        <w:rFonts w:hint="default"/>
      </w:rPr>
    </w:lvl>
  </w:abstractNum>
  <w:abstractNum w:abstractNumId="24">
    <w:nsid w:val="6FFD1F89"/>
    <w:multiLevelType w:val="hybridMultilevel"/>
    <w:tmpl w:val="E3389198"/>
    <w:lvl w:ilvl="0" w:tplc="048E019A">
      <w:start w:val="1"/>
      <w:numFmt w:val="decimal"/>
      <w:lvlText w:val="%1."/>
      <w:lvlJc w:val="left"/>
      <w:pPr>
        <w:ind w:left="10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7BA29C6">
      <w:numFmt w:val="bullet"/>
      <w:lvlText w:val=""/>
      <w:lvlJc w:val="left"/>
      <w:pPr>
        <w:ind w:left="1002" w:hanging="732"/>
      </w:pPr>
      <w:rPr>
        <w:rFonts w:ascii="Symbol" w:eastAsia="Times New Roman" w:hAnsi="Symbol" w:hint="default"/>
        <w:w w:val="100"/>
        <w:sz w:val="28"/>
      </w:rPr>
    </w:lvl>
    <w:lvl w:ilvl="2" w:tplc="0E206272">
      <w:numFmt w:val="bullet"/>
      <w:lvlText w:val="•"/>
      <w:lvlJc w:val="left"/>
      <w:pPr>
        <w:ind w:left="2997" w:hanging="732"/>
      </w:pPr>
      <w:rPr>
        <w:rFonts w:hint="default"/>
      </w:rPr>
    </w:lvl>
    <w:lvl w:ilvl="3" w:tplc="289C5CDC">
      <w:numFmt w:val="bullet"/>
      <w:lvlText w:val="•"/>
      <w:lvlJc w:val="left"/>
      <w:pPr>
        <w:ind w:left="3995" w:hanging="732"/>
      </w:pPr>
      <w:rPr>
        <w:rFonts w:hint="default"/>
      </w:rPr>
    </w:lvl>
    <w:lvl w:ilvl="4" w:tplc="C97631C4">
      <w:numFmt w:val="bullet"/>
      <w:lvlText w:val="•"/>
      <w:lvlJc w:val="left"/>
      <w:pPr>
        <w:ind w:left="4994" w:hanging="732"/>
      </w:pPr>
      <w:rPr>
        <w:rFonts w:hint="default"/>
      </w:rPr>
    </w:lvl>
    <w:lvl w:ilvl="5" w:tplc="9C283060">
      <w:numFmt w:val="bullet"/>
      <w:lvlText w:val="•"/>
      <w:lvlJc w:val="left"/>
      <w:pPr>
        <w:ind w:left="5993" w:hanging="732"/>
      </w:pPr>
      <w:rPr>
        <w:rFonts w:hint="default"/>
      </w:rPr>
    </w:lvl>
    <w:lvl w:ilvl="6" w:tplc="34FC183C">
      <w:numFmt w:val="bullet"/>
      <w:lvlText w:val="•"/>
      <w:lvlJc w:val="left"/>
      <w:pPr>
        <w:ind w:left="6991" w:hanging="732"/>
      </w:pPr>
      <w:rPr>
        <w:rFonts w:hint="default"/>
      </w:rPr>
    </w:lvl>
    <w:lvl w:ilvl="7" w:tplc="001A1EF6">
      <w:numFmt w:val="bullet"/>
      <w:lvlText w:val="•"/>
      <w:lvlJc w:val="left"/>
      <w:pPr>
        <w:ind w:left="7990" w:hanging="732"/>
      </w:pPr>
      <w:rPr>
        <w:rFonts w:hint="default"/>
      </w:rPr>
    </w:lvl>
    <w:lvl w:ilvl="8" w:tplc="15409C9A">
      <w:numFmt w:val="bullet"/>
      <w:lvlText w:val="•"/>
      <w:lvlJc w:val="left"/>
      <w:pPr>
        <w:ind w:left="8989" w:hanging="732"/>
      </w:pPr>
      <w:rPr>
        <w:rFonts w:hint="default"/>
      </w:rPr>
    </w:lvl>
  </w:abstractNum>
  <w:abstractNum w:abstractNumId="25">
    <w:nsid w:val="745C4CEE"/>
    <w:multiLevelType w:val="hybridMultilevel"/>
    <w:tmpl w:val="19DA1A18"/>
    <w:lvl w:ilvl="0" w:tplc="94DE7EEE">
      <w:start w:val="1"/>
      <w:numFmt w:val="decimal"/>
      <w:lvlText w:val="%1."/>
      <w:lvlJc w:val="left"/>
      <w:pPr>
        <w:ind w:left="10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94CF868">
      <w:numFmt w:val="bullet"/>
      <w:lvlText w:val="•"/>
      <w:lvlJc w:val="left"/>
      <w:pPr>
        <w:ind w:left="472" w:hanging="281"/>
      </w:pPr>
      <w:rPr>
        <w:rFonts w:hint="default"/>
      </w:rPr>
    </w:lvl>
    <w:lvl w:ilvl="2" w:tplc="4F6AFD9E">
      <w:numFmt w:val="bullet"/>
      <w:lvlText w:val="•"/>
      <w:lvlJc w:val="left"/>
      <w:pPr>
        <w:ind w:left="844" w:hanging="281"/>
      </w:pPr>
      <w:rPr>
        <w:rFonts w:hint="default"/>
      </w:rPr>
    </w:lvl>
    <w:lvl w:ilvl="3" w:tplc="5D62E8D0">
      <w:numFmt w:val="bullet"/>
      <w:lvlText w:val="•"/>
      <w:lvlJc w:val="left"/>
      <w:pPr>
        <w:ind w:left="1216" w:hanging="281"/>
      </w:pPr>
      <w:rPr>
        <w:rFonts w:hint="default"/>
      </w:rPr>
    </w:lvl>
    <w:lvl w:ilvl="4" w:tplc="37701DE0">
      <w:numFmt w:val="bullet"/>
      <w:lvlText w:val="•"/>
      <w:lvlJc w:val="left"/>
      <w:pPr>
        <w:ind w:left="1588" w:hanging="281"/>
      </w:pPr>
      <w:rPr>
        <w:rFonts w:hint="default"/>
      </w:rPr>
    </w:lvl>
    <w:lvl w:ilvl="5" w:tplc="8D0CA52A">
      <w:numFmt w:val="bullet"/>
      <w:lvlText w:val="•"/>
      <w:lvlJc w:val="left"/>
      <w:pPr>
        <w:ind w:left="1961" w:hanging="281"/>
      </w:pPr>
      <w:rPr>
        <w:rFonts w:hint="default"/>
      </w:rPr>
    </w:lvl>
    <w:lvl w:ilvl="6" w:tplc="A9768F84">
      <w:numFmt w:val="bullet"/>
      <w:lvlText w:val="•"/>
      <w:lvlJc w:val="left"/>
      <w:pPr>
        <w:ind w:left="2333" w:hanging="281"/>
      </w:pPr>
      <w:rPr>
        <w:rFonts w:hint="default"/>
      </w:rPr>
    </w:lvl>
    <w:lvl w:ilvl="7" w:tplc="6276DEF6">
      <w:numFmt w:val="bullet"/>
      <w:lvlText w:val="•"/>
      <w:lvlJc w:val="left"/>
      <w:pPr>
        <w:ind w:left="2705" w:hanging="281"/>
      </w:pPr>
      <w:rPr>
        <w:rFonts w:hint="default"/>
      </w:rPr>
    </w:lvl>
    <w:lvl w:ilvl="8" w:tplc="2EE09D7C">
      <w:numFmt w:val="bullet"/>
      <w:lvlText w:val="•"/>
      <w:lvlJc w:val="left"/>
      <w:pPr>
        <w:ind w:left="3077" w:hanging="281"/>
      </w:pPr>
      <w:rPr>
        <w:rFonts w:hint="default"/>
      </w:rPr>
    </w:lvl>
  </w:abstractNum>
  <w:abstractNum w:abstractNumId="26">
    <w:nsid w:val="75DA0915"/>
    <w:multiLevelType w:val="hybridMultilevel"/>
    <w:tmpl w:val="510CA8AA"/>
    <w:lvl w:ilvl="0" w:tplc="009233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w w:val="99"/>
        <w:sz w:val="24"/>
      </w:rPr>
    </w:lvl>
    <w:lvl w:ilvl="1" w:tplc="C0E0F81C">
      <w:numFmt w:val="bullet"/>
      <w:lvlText w:val="•"/>
      <w:lvlJc w:val="left"/>
      <w:pPr>
        <w:ind w:left="700" w:hanging="140"/>
      </w:pPr>
      <w:rPr>
        <w:rFonts w:hint="default"/>
      </w:rPr>
    </w:lvl>
    <w:lvl w:ilvl="2" w:tplc="0C00C7E8">
      <w:numFmt w:val="bullet"/>
      <w:lvlText w:val="•"/>
      <w:lvlJc w:val="left"/>
      <w:pPr>
        <w:ind w:left="1161" w:hanging="140"/>
      </w:pPr>
      <w:rPr>
        <w:rFonts w:hint="default"/>
      </w:rPr>
    </w:lvl>
    <w:lvl w:ilvl="3" w:tplc="C04246EE">
      <w:numFmt w:val="bullet"/>
      <w:lvlText w:val="•"/>
      <w:lvlJc w:val="left"/>
      <w:pPr>
        <w:ind w:left="1622" w:hanging="140"/>
      </w:pPr>
      <w:rPr>
        <w:rFonts w:hint="default"/>
      </w:rPr>
    </w:lvl>
    <w:lvl w:ilvl="4" w:tplc="8E9A36B2">
      <w:numFmt w:val="bullet"/>
      <w:lvlText w:val="•"/>
      <w:lvlJc w:val="left"/>
      <w:pPr>
        <w:ind w:left="2083" w:hanging="140"/>
      </w:pPr>
      <w:rPr>
        <w:rFonts w:hint="default"/>
      </w:rPr>
    </w:lvl>
    <w:lvl w:ilvl="5" w:tplc="AB56B63C">
      <w:numFmt w:val="bullet"/>
      <w:lvlText w:val="•"/>
      <w:lvlJc w:val="left"/>
      <w:pPr>
        <w:ind w:left="2544" w:hanging="140"/>
      </w:pPr>
      <w:rPr>
        <w:rFonts w:hint="default"/>
      </w:rPr>
    </w:lvl>
    <w:lvl w:ilvl="6" w:tplc="C1B258B4">
      <w:numFmt w:val="bullet"/>
      <w:lvlText w:val="•"/>
      <w:lvlJc w:val="left"/>
      <w:pPr>
        <w:ind w:left="3004" w:hanging="140"/>
      </w:pPr>
      <w:rPr>
        <w:rFonts w:hint="default"/>
      </w:rPr>
    </w:lvl>
    <w:lvl w:ilvl="7" w:tplc="73C242B6">
      <w:numFmt w:val="bullet"/>
      <w:lvlText w:val="•"/>
      <w:lvlJc w:val="left"/>
      <w:pPr>
        <w:ind w:left="3465" w:hanging="140"/>
      </w:pPr>
      <w:rPr>
        <w:rFonts w:hint="default"/>
      </w:rPr>
    </w:lvl>
    <w:lvl w:ilvl="8" w:tplc="96888850">
      <w:numFmt w:val="bullet"/>
      <w:lvlText w:val="•"/>
      <w:lvlJc w:val="left"/>
      <w:pPr>
        <w:ind w:left="3926" w:hanging="140"/>
      </w:pPr>
      <w:rPr>
        <w:rFonts w:hint="default"/>
      </w:rPr>
    </w:lvl>
  </w:abstractNum>
  <w:abstractNum w:abstractNumId="27">
    <w:nsid w:val="7B2C0AB7"/>
    <w:multiLevelType w:val="hybridMultilevel"/>
    <w:tmpl w:val="6B52C2C8"/>
    <w:lvl w:ilvl="0" w:tplc="142E84CC">
      <w:start w:val="1"/>
      <w:numFmt w:val="decimal"/>
      <w:lvlText w:val="%1."/>
      <w:lvlJc w:val="left"/>
      <w:pPr>
        <w:ind w:left="1002" w:hanging="44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B09FC2">
      <w:numFmt w:val="bullet"/>
      <w:lvlText w:val=""/>
      <w:lvlJc w:val="left"/>
      <w:pPr>
        <w:ind w:left="1710" w:hanging="732"/>
      </w:pPr>
      <w:rPr>
        <w:rFonts w:hint="default"/>
        <w:w w:val="100"/>
      </w:rPr>
    </w:lvl>
    <w:lvl w:ilvl="2" w:tplc="61C428E2">
      <w:numFmt w:val="bullet"/>
      <w:lvlText w:val="•"/>
      <w:lvlJc w:val="left"/>
      <w:pPr>
        <w:ind w:left="2749" w:hanging="732"/>
      </w:pPr>
      <w:rPr>
        <w:rFonts w:hint="default"/>
      </w:rPr>
    </w:lvl>
    <w:lvl w:ilvl="3" w:tplc="E7C05E64">
      <w:numFmt w:val="bullet"/>
      <w:lvlText w:val="•"/>
      <w:lvlJc w:val="left"/>
      <w:pPr>
        <w:ind w:left="3779" w:hanging="732"/>
      </w:pPr>
      <w:rPr>
        <w:rFonts w:hint="default"/>
      </w:rPr>
    </w:lvl>
    <w:lvl w:ilvl="4" w:tplc="95BA68E2">
      <w:numFmt w:val="bullet"/>
      <w:lvlText w:val="•"/>
      <w:lvlJc w:val="left"/>
      <w:pPr>
        <w:ind w:left="4808" w:hanging="732"/>
      </w:pPr>
      <w:rPr>
        <w:rFonts w:hint="default"/>
      </w:rPr>
    </w:lvl>
    <w:lvl w:ilvl="5" w:tplc="41C6CA4A">
      <w:numFmt w:val="bullet"/>
      <w:lvlText w:val="•"/>
      <w:lvlJc w:val="left"/>
      <w:pPr>
        <w:ind w:left="5838" w:hanging="732"/>
      </w:pPr>
      <w:rPr>
        <w:rFonts w:hint="default"/>
      </w:rPr>
    </w:lvl>
    <w:lvl w:ilvl="6" w:tplc="FC0E60C2">
      <w:numFmt w:val="bullet"/>
      <w:lvlText w:val="•"/>
      <w:lvlJc w:val="left"/>
      <w:pPr>
        <w:ind w:left="6868" w:hanging="732"/>
      </w:pPr>
      <w:rPr>
        <w:rFonts w:hint="default"/>
      </w:rPr>
    </w:lvl>
    <w:lvl w:ilvl="7" w:tplc="81E4A85A">
      <w:numFmt w:val="bullet"/>
      <w:lvlText w:val="•"/>
      <w:lvlJc w:val="left"/>
      <w:pPr>
        <w:ind w:left="7897" w:hanging="732"/>
      </w:pPr>
      <w:rPr>
        <w:rFonts w:hint="default"/>
      </w:rPr>
    </w:lvl>
    <w:lvl w:ilvl="8" w:tplc="38A219EA">
      <w:numFmt w:val="bullet"/>
      <w:lvlText w:val="•"/>
      <w:lvlJc w:val="left"/>
      <w:pPr>
        <w:ind w:left="8927" w:hanging="732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25"/>
  </w:num>
  <w:num w:numId="8">
    <w:abstractNumId w:val="4"/>
  </w:num>
  <w:num w:numId="9">
    <w:abstractNumId w:val="13"/>
  </w:num>
  <w:num w:numId="10">
    <w:abstractNumId w:val="23"/>
  </w:num>
  <w:num w:numId="11">
    <w:abstractNumId w:val="22"/>
  </w:num>
  <w:num w:numId="12">
    <w:abstractNumId w:val="20"/>
  </w:num>
  <w:num w:numId="13">
    <w:abstractNumId w:val="7"/>
  </w:num>
  <w:num w:numId="14">
    <w:abstractNumId w:val="18"/>
  </w:num>
  <w:num w:numId="15">
    <w:abstractNumId w:val="16"/>
  </w:num>
  <w:num w:numId="16">
    <w:abstractNumId w:val="26"/>
  </w:num>
  <w:num w:numId="17">
    <w:abstractNumId w:val="27"/>
  </w:num>
  <w:num w:numId="18">
    <w:abstractNumId w:val="14"/>
  </w:num>
  <w:num w:numId="19">
    <w:abstractNumId w:val="3"/>
  </w:num>
  <w:num w:numId="20">
    <w:abstractNumId w:val="5"/>
  </w:num>
  <w:num w:numId="21">
    <w:abstractNumId w:val="10"/>
  </w:num>
  <w:num w:numId="22">
    <w:abstractNumId w:val="11"/>
  </w:num>
  <w:num w:numId="23">
    <w:abstractNumId w:val="24"/>
  </w:num>
  <w:num w:numId="24">
    <w:abstractNumId w:val="8"/>
  </w:num>
  <w:num w:numId="25">
    <w:abstractNumId w:val="19"/>
  </w:num>
  <w:num w:numId="26">
    <w:abstractNumId w:val="21"/>
  </w:num>
  <w:num w:numId="27">
    <w:abstractNumId w:val="1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B8C"/>
    <w:rsid w:val="000828B1"/>
    <w:rsid w:val="00193ED5"/>
    <w:rsid w:val="00243437"/>
    <w:rsid w:val="002C3568"/>
    <w:rsid w:val="003C7727"/>
    <w:rsid w:val="0041430D"/>
    <w:rsid w:val="00470D69"/>
    <w:rsid w:val="005531EE"/>
    <w:rsid w:val="005C1438"/>
    <w:rsid w:val="00657159"/>
    <w:rsid w:val="00712A62"/>
    <w:rsid w:val="00794B3F"/>
    <w:rsid w:val="007B44E5"/>
    <w:rsid w:val="008367B9"/>
    <w:rsid w:val="00845928"/>
    <w:rsid w:val="00887C8B"/>
    <w:rsid w:val="008B438C"/>
    <w:rsid w:val="0090144B"/>
    <w:rsid w:val="00914ACB"/>
    <w:rsid w:val="00965DF0"/>
    <w:rsid w:val="00975068"/>
    <w:rsid w:val="00987A4A"/>
    <w:rsid w:val="00A34081"/>
    <w:rsid w:val="00A555F1"/>
    <w:rsid w:val="00A63EA5"/>
    <w:rsid w:val="00A919DE"/>
    <w:rsid w:val="00AB34F0"/>
    <w:rsid w:val="00B45434"/>
    <w:rsid w:val="00B4684F"/>
    <w:rsid w:val="00B96140"/>
    <w:rsid w:val="00BA096C"/>
    <w:rsid w:val="00BE2C9B"/>
    <w:rsid w:val="00C76C34"/>
    <w:rsid w:val="00CC0866"/>
    <w:rsid w:val="00D752F8"/>
    <w:rsid w:val="00DA2B8C"/>
    <w:rsid w:val="00E34D47"/>
    <w:rsid w:val="00E95D76"/>
    <w:rsid w:val="00EA3981"/>
    <w:rsid w:val="00F13B62"/>
    <w:rsid w:val="00F9765C"/>
    <w:rsid w:val="00FE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6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C3568"/>
    <w:pPr>
      <w:ind w:left="15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C3568"/>
    <w:pPr>
      <w:spacing w:line="322" w:lineRule="exact"/>
      <w:ind w:left="2442" w:hanging="874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614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614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2C356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C3568"/>
    <w:pPr>
      <w:ind w:left="100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3EA5"/>
    <w:rPr>
      <w:rFonts w:ascii="Times New Roman" w:hAnsi="Times New Roman" w:cs="Times New Roman"/>
      <w:sz w:val="28"/>
      <w:szCs w:val="28"/>
      <w:lang w:val="ru-RU"/>
    </w:rPr>
  </w:style>
  <w:style w:type="paragraph" w:styleId="ListParagraph">
    <w:name w:val="List Paragraph"/>
    <w:basedOn w:val="Normal"/>
    <w:uiPriority w:val="99"/>
    <w:qFormat/>
    <w:rsid w:val="002C3568"/>
    <w:pPr>
      <w:ind w:left="1002" w:firstLine="707"/>
      <w:jc w:val="both"/>
    </w:pPr>
  </w:style>
  <w:style w:type="paragraph" w:customStyle="1" w:styleId="TableParagraph">
    <w:name w:val="Table Paragraph"/>
    <w:basedOn w:val="Normal"/>
    <w:uiPriority w:val="99"/>
    <w:rsid w:val="002C3568"/>
  </w:style>
  <w:style w:type="paragraph" w:customStyle="1" w:styleId="LO-normal">
    <w:name w:val="LO-normal"/>
    <w:uiPriority w:val="99"/>
    <w:rsid w:val="005C1438"/>
    <w:rPr>
      <w:rFonts w:cs="Arial Unicode MS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74127&amp;l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394768&amp;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16</Pages>
  <Words>3831</Words>
  <Characters>21843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Пояснительная записка</dc:title>
  <dc:subject/>
  <dc:creator>Криницкая Галина Михайловна</dc:creator>
  <cp:keywords/>
  <dc:description/>
  <cp:lastModifiedBy>MAX</cp:lastModifiedBy>
  <cp:revision>4</cp:revision>
  <dcterms:created xsi:type="dcterms:W3CDTF">2024-09-25T06:41:00Z</dcterms:created>
  <dcterms:modified xsi:type="dcterms:W3CDTF">2024-09-27T05:07:00Z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